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319CD" w14:textId="77777777" w:rsidR="00D335EE" w:rsidRDefault="00D335EE" w:rsidP="000A45C2">
      <w:pPr>
        <w:ind w:left="839" w:hanging="839"/>
        <w:jc w:val="center"/>
        <w:rPr>
          <w:b/>
          <w:color w:val="0000FF"/>
          <w:spacing w:val="-4"/>
        </w:rPr>
      </w:pPr>
      <w:r w:rsidRPr="004C1008">
        <w:rPr>
          <w:b/>
          <w:color w:val="0000FF"/>
          <w:spacing w:val="-4"/>
        </w:rPr>
        <w:t>Кол-во ЛКР, содержащих ошибки в разрезе кодов ошибок (</w:t>
      </w:r>
      <w:r w:rsidR="00A43A59" w:rsidRPr="004C1008">
        <w:rPr>
          <w:b/>
          <w:color w:val="0000FF"/>
          <w:spacing w:val="-4"/>
        </w:rPr>
        <w:t>всего по БД</w:t>
      </w:r>
      <w:r w:rsidRPr="004C1008">
        <w:rPr>
          <w:b/>
          <w:color w:val="0000FF"/>
          <w:spacing w:val="-4"/>
        </w:rPr>
        <w:t>)</w:t>
      </w:r>
    </w:p>
    <w:p w14:paraId="5E31A8BC" w14:textId="77777777" w:rsidR="000A45C2" w:rsidRPr="000A45C2" w:rsidRDefault="000A45C2" w:rsidP="003417C1">
      <w:pPr>
        <w:spacing w:after="120"/>
        <w:ind w:left="839" w:hanging="839"/>
        <w:jc w:val="center"/>
        <w:rPr>
          <w:color w:val="0000FF"/>
          <w:spacing w:val="-4"/>
        </w:rPr>
      </w:pPr>
      <w:r w:rsidRPr="000A45C2">
        <w:rPr>
          <w:color w:val="0000FF"/>
          <w:spacing w:val="-4"/>
        </w:rPr>
        <w:t xml:space="preserve">(коды ошибок и их содержание (причины) приведены в приложениях </w:t>
      </w:r>
      <w:r w:rsidR="00CE494C">
        <w:rPr>
          <w:color w:val="0000FF"/>
          <w:spacing w:val="-4"/>
        </w:rPr>
        <w:t>«</w:t>
      </w:r>
      <w:r w:rsidR="00CE494C" w:rsidRPr="006204DE">
        <w:rPr>
          <w:b/>
          <w:color w:val="0000FF"/>
          <w:spacing w:val="-4"/>
        </w:rPr>
        <w:t>А</w:t>
      </w:r>
      <w:r w:rsidR="00CE494C">
        <w:rPr>
          <w:color w:val="0000FF"/>
          <w:spacing w:val="-4"/>
        </w:rPr>
        <w:t>»</w:t>
      </w:r>
      <w:r w:rsidRPr="000A45C2">
        <w:rPr>
          <w:color w:val="0000FF"/>
          <w:spacing w:val="-4"/>
        </w:rPr>
        <w:t xml:space="preserve"> документов «Описание применения»)</w:t>
      </w:r>
    </w:p>
    <w:p w14:paraId="32231747" w14:textId="77777777" w:rsidR="00811EA8" w:rsidRDefault="00811EA8" w:rsidP="001A657E">
      <w:pPr>
        <w:rPr>
          <w:b/>
          <w:u w:val="single"/>
        </w:rPr>
      </w:pPr>
    </w:p>
    <w:tbl>
      <w:tblPr>
        <w:tblW w:w="15735" w:type="dxa"/>
        <w:tblInd w:w="-318" w:type="dxa"/>
        <w:tblLook w:val="04A0" w:firstRow="1" w:lastRow="0" w:firstColumn="1" w:lastColumn="0" w:noHBand="0" w:noVBand="1"/>
      </w:tblPr>
      <w:tblGrid>
        <w:gridCol w:w="456"/>
        <w:gridCol w:w="963"/>
        <w:gridCol w:w="14316"/>
      </w:tblGrid>
      <w:tr w:rsidR="00524BC4" w:rsidRPr="00811EA8" w14:paraId="70299149" w14:textId="77777777" w:rsidTr="00524BC4">
        <w:trPr>
          <w:trHeight w:val="75"/>
        </w:trPr>
        <w:tc>
          <w:tcPr>
            <w:tcW w:w="4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D69D" w14:textId="77777777" w:rsidR="00524BC4" w:rsidRPr="00811EA8" w:rsidRDefault="00524BC4" w:rsidP="00811EA8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№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F404" w14:textId="77777777" w:rsidR="00524BC4" w:rsidRPr="00811EA8" w:rsidRDefault="00524BC4" w:rsidP="00811EA8">
            <w:pPr>
              <w:jc w:val="center"/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Код ошибки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F1306" w14:textId="77777777" w:rsidR="00524BC4" w:rsidRPr="00811EA8" w:rsidRDefault="00524BC4" w:rsidP="00811EA8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>Причины ошибок</w:t>
            </w:r>
          </w:p>
        </w:tc>
      </w:tr>
      <w:tr w:rsidR="00524BC4" w:rsidRPr="00811EA8" w14:paraId="4D74B3EC" w14:textId="77777777" w:rsidTr="00524BC4">
        <w:trPr>
          <w:trHeight w:val="701"/>
        </w:trPr>
        <w:tc>
          <w:tcPr>
            <w:tcW w:w="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B7A1FF" w14:textId="77777777" w:rsidR="00524BC4" w:rsidRPr="00811EA8" w:rsidRDefault="00524BC4" w:rsidP="00BF10A3">
            <w:pPr>
              <w:rPr>
                <w:color w:val="00000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6C81" w14:textId="77777777" w:rsidR="00524BC4" w:rsidRPr="00811EA8" w:rsidRDefault="00524BC4" w:rsidP="00BF10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8BE5" w14:textId="77777777" w:rsidR="00524BC4" w:rsidRPr="00811EA8" w:rsidRDefault="00524BC4" w:rsidP="00BF10A3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>Действия по устранению ошибок</w:t>
            </w:r>
          </w:p>
        </w:tc>
      </w:tr>
      <w:tr w:rsidR="00524BC4" w:rsidRPr="007E387A" w14:paraId="3CEB63F0" w14:textId="77777777" w:rsidTr="00524BC4">
        <w:trPr>
          <w:trHeight w:val="55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3583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8EB9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 1.1 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2886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6"/>
                <w:sz w:val="20"/>
                <w:szCs w:val="20"/>
              </w:rPr>
              <w:t xml:space="preserve">Уточнить значения показателей «Тип учреждения» и «Дата рождения» ребенка </w:t>
            </w:r>
          </w:p>
        </w:tc>
      </w:tr>
      <w:tr w:rsidR="00524BC4" w:rsidRPr="007E387A" w14:paraId="388EF0C5" w14:textId="77777777" w:rsidTr="00524BC4">
        <w:trPr>
          <w:trHeight w:val="403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BE10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376B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 1.2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C1EA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Уточнить значения показателей «Дата рождения» ребенка и «Род занятий»</w:t>
            </w:r>
          </w:p>
        </w:tc>
      </w:tr>
      <w:tr w:rsidR="00524BC4" w:rsidRPr="007E387A" w14:paraId="1F5EE836" w14:textId="77777777" w:rsidTr="00524BC4">
        <w:trPr>
          <w:trHeight w:val="509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8956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C84EE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 1.3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6C63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 xml:space="preserve">Уточнить значения показателей «Тип учреждения» </w:t>
            </w:r>
            <w:r w:rsidRPr="00811EA8">
              <w:rPr>
                <w:color w:val="FF0000"/>
                <w:sz w:val="20"/>
                <w:szCs w:val="20"/>
              </w:rPr>
              <w:t>(с 4 кв.2018г.)</w:t>
            </w:r>
          </w:p>
        </w:tc>
      </w:tr>
      <w:tr w:rsidR="00524BC4" w:rsidRPr="007E387A" w14:paraId="604A522A" w14:textId="77777777" w:rsidTr="00524BC4">
        <w:trPr>
          <w:trHeight w:val="1113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15B8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2F0ECDD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 1.4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FBBBCE3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 xml:space="preserve">Удалить значение показателя «Род занятий» из закладки №1, 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если показатель </w:t>
            </w:r>
            <w:r w:rsidRPr="00811EA8">
              <w:rPr>
                <w:i/>
                <w:iCs/>
                <w:color w:val="FF0000"/>
                <w:sz w:val="20"/>
                <w:szCs w:val="20"/>
              </w:rPr>
              <w:t>«Тип учреждения»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 имеет корректное значение.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811EA8">
              <w:rPr>
                <w:color w:val="000000"/>
                <w:sz w:val="20"/>
                <w:szCs w:val="20"/>
              </w:rPr>
              <w:t>В противном случае уточнить значение показателя «Тип учреждения».</w:t>
            </w:r>
          </w:p>
        </w:tc>
      </w:tr>
      <w:tr w:rsidR="00524BC4" w:rsidRPr="007E387A" w14:paraId="1E321AF7" w14:textId="77777777" w:rsidTr="00524BC4">
        <w:trPr>
          <w:trHeight w:val="1228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FF49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  <w:highlight w:val="yellow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1D447D1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 1.5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7D414E2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 xml:space="preserve">Удалить значение показателя «Род занятий» из закладки №1, 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если на момент состояния на учете в данном учреждении (РОО) показатель </w:t>
            </w:r>
            <w:r w:rsidRPr="00811EA8">
              <w:rPr>
                <w:i/>
                <w:iCs/>
                <w:color w:val="FF0000"/>
                <w:sz w:val="20"/>
                <w:szCs w:val="20"/>
              </w:rPr>
              <w:t>«Форма опеки»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 имел корректное значение «Государственная опека» или «Детская деревня(городок)»</w:t>
            </w:r>
          </w:p>
        </w:tc>
      </w:tr>
      <w:tr w:rsidR="00524BC4" w:rsidRPr="007E387A" w14:paraId="2D89A76C" w14:textId="77777777" w:rsidTr="00524BC4">
        <w:trPr>
          <w:trHeight w:val="27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28C3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68B3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 1.6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8D26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Уточнить значения показателей «Класс(курс) обучения» и «Тип учреждения»</w:t>
            </w:r>
          </w:p>
        </w:tc>
      </w:tr>
      <w:tr w:rsidR="00524BC4" w:rsidRPr="007E387A" w14:paraId="02042280" w14:textId="77777777" w:rsidTr="00524BC4">
        <w:trPr>
          <w:trHeight w:val="92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B20E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7211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 1.7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CBBF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Уточнить значения показателей «Класс(курс) обучения» и «Тип учреждения»</w:t>
            </w:r>
          </w:p>
        </w:tc>
      </w:tr>
      <w:tr w:rsidR="00524BC4" w:rsidRPr="007E387A" w14:paraId="0DE40B57" w14:textId="77777777" w:rsidTr="00524BC4">
        <w:trPr>
          <w:trHeight w:val="198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403E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9020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 1.8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E0EE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6"/>
                <w:sz w:val="20"/>
                <w:szCs w:val="20"/>
              </w:rPr>
              <w:t>Уточнить значения показателей «Дата заполнения» из закладки №1 и «Дата принятия решения» о первичном предоставлении ребенку сиротского статуса из закладки №2</w:t>
            </w:r>
          </w:p>
        </w:tc>
      </w:tr>
      <w:tr w:rsidR="00524BC4" w:rsidRPr="007E387A" w14:paraId="0DB30746" w14:textId="77777777" w:rsidTr="00524BC4">
        <w:trPr>
          <w:trHeight w:val="396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CC45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110275E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  <w:highlight w:val="yellow"/>
              </w:rPr>
              <w:t xml:space="preserve">  1.9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12C0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См. показатель «Пол», наличие букв русского алфавита, контрольное число ИДН</w:t>
            </w:r>
          </w:p>
        </w:tc>
      </w:tr>
      <w:tr w:rsidR="00524BC4" w:rsidRPr="007E387A" w14:paraId="2FF3B4FA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D2C3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DE43D83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  <w:highlight w:val="yellow"/>
              </w:rPr>
              <w:t xml:space="preserve">  1.9.1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86B0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ИДН не соответствует дате рождения</w:t>
            </w:r>
          </w:p>
        </w:tc>
      </w:tr>
      <w:tr w:rsidR="00524BC4" w:rsidRPr="007E387A" w14:paraId="5F1B34FB" w14:textId="77777777" w:rsidTr="00524BC4">
        <w:trPr>
          <w:trHeight w:val="7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A6A6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0140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2.1 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D102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Уточнить значения показателей «Форма опеки» и «Тип учреждения» из закладки №1</w:t>
            </w:r>
          </w:p>
        </w:tc>
      </w:tr>
      <w:tr w:rsidR="00524BC4" w:rsidRPr="007E387A" w14:paraId="0C7225DB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79BF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51D5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2.2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09C1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Уточнить значения показателей «Дата рождения» и «Дата принятия решения» о первичном предоставлении ребенку сиротского статуса.</w:t>
            </w:r>
          </w:p>
        </w:tc>
      </w:tr>
      <w:tr w:rsidR="00524BC4" w:rsidRPr="007E387A" w14:paraId="367E11C7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F60A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88F1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2.3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5EF1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Уточнить значения показателей «Дата принятия решения (приказа)» о помещении ребенка на государственное обеспечение и «Дата принятия решения» о первичном предоставлении ребенку сиротского статуса.</w:t>
            </w:r>
          </w:p>
        </w:tc>
      </w:tr>
      <w:tr w:rsidR="00524BC4" w:rsidRPr="007E387A" w14:paraId="163B2326" w14:textId="77777777" w:rsidTr="00524BC4">
        <w:trPr>
          <w:trHeight w:val="382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CB0C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5756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3.1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5F20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Если заполнен показатель «Инвалидность (степень утраты здоровья)», то должен быть заполнен хотя бы один из разделов «Состояние здоровья…» или «Особенности психофизического развития» из закладки №3</w:t>
            </w:r>
          </w:p>
        </w:tc>
      </w:tr>
      <w:tr w:rsidR="00524BC4" w:rsidRPr="007E387A" w14:paraId="2FB23D65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1815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CF12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3.2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BFAF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Если показатель «Материальное обеспечение» имеет значение «Пенсия по инвалидности», то должен быть заполнен показатель «Инвалидность»</w:t>
            </w:r>
          </w:p>
        </w:tc>
      </w:tr>
      <w:tr w:rsidR="00524BC4" w:rsidRPr="007E387A" w14:paraId="3C0277B7" w14:textId="77777777" w:rsidTr="00524BC4">
        <w:trPr>
          <w:trHeight w:val="75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1499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0CCF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4.1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2D79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Уточнить значения показателей «Дата принятия решения» о защите права на жилище и «Дата принятия решения» о первичном предоставлении ребенку сиротского статуса.</w:t>
            </w:r>
          </w:p>
        </w:tc>
      </w:tr>
      <w:tr w:rsidR="00524BC4" w:rsidRPr="007E387A" w14:paraId="41EDF766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6B97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5DF8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4.2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ABF7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Уточнить значения показателей «Форма опеки» и «Материальное обеспечение» на момент состояния на учете в данном учреждении (РОО).</w:t>
            </w:r>
          </w:p>
        </w:tc>
      </w:tr>
      <w:tr w:rsidR="00524BC4" w:rsidRPr="007E387A" w14:paraId="7624336E" w14:textId="77777777" w:rsidTr="00524BC4">
        <w:trPr>
          <w:trHeight w:val="296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E7A2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lastRenderedPageBreak/>
              <w:t>17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F1B1B0D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4.3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DE99C76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 xml:space="preserve">Удалить некорректное значение показателя «Материальное обеспечение» 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(не </w:t>
            </w:r>
            <w:proofErr w:type="spellStart"/>
            <w:r w:rsidRPr="00811EA8">
              <w:rPr>
                <w:i/>
                <w:iCs/>
                <w:color w:val="000000"/>
                <w:sz w:val="20"/>
                <w:szCs w:val="20"/>
              </w:rPr>
              <w:t>соответству-ющее</w:t>
            </w:r>
            <w:proofErr w:type="spellEnd"/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811EA8">
              <w:rPr>
                <w:i/>
                <w:iCs/>
                <w:color w:val="FF0000"/>
                <w:sz w:val="20"/>
                <w:szCs w:val="20"/>
              </w:rPr>
              <w:t xml:space="preserve">форме опеки, 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 установленной на момент состояния на учете в данном учреждении (РОО))</w:t>
            </w:r>
            <w:r w:rsidRPr="00811EA8">
              <w:rPr>
                <w:color w:val="000000"/>
                <w:sz w:val="20"/>
                <w:szCs w:val="20"/>
              </w:rPr>
              <w:t>.</w:t>
            </w:r>
          </w:p>
        </w:tc>
      </w:tr>
      <w:tr w:rsidR="00524BC4" w:rsidRPr="007E387A" w14:paraId="0BD04617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F79F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87EB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4.4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3790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Уточнить значения показателей «Форма опеки» и «Материальное обеспечение» на момент состояния на учете в данном учреждении (РОО).</w:t>
            </w:r>
          </w:p>
        </w:tc>
      </w:tr>
      <w:tr w:rsidR="00524BC4" w:rsidRPr="007E387A" w14:paraId="621F1FD9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8B5D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87852AB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4.5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B082277" w14:textId="77777777" w:rsidR="00524BC4" w:rsidRPr="00811EA8" w:rsidRDefault="00524BC4" w:rsidP="00076D30">
            <w:pPr>
              <w:jc w:val="center"/>
              <w:rPr>
                <w:color w:val="FF00FF"/>
                <w:sz w:val="20"/>
                <w:szCs w:val="20"/>
              </w:rPr>
            </w:pPr>
            <w:r w:rsidRPr="00811EA8">
              <w:rPr>
                <w:color w:val="FF00FF"/>
                <w:spacing w:val="-4"/>
                <w:sz w:val="20"/>
                <w:szCs w:val="20"/>
              </w:rPr>
              <w:t>Ввести значение показателя «Материальное обеспечение»</w:t>
            </w:r>
            <w:r>
              <w:rPr>
                <w:color w:val="FF00FF"/>
                <w:spacing w:val="-4"/>
                <w:sz w:val="20"/>
                <w:szCs w:val="20"/>
              </w:rPr>
              <w:br/>
            </w:r>
            <w:r w:rsidRPr="00811EA8">
              <w:rPr>
                <w:color w:val="FF00FF"/>
                <w:spacing w:val="-4"/>
                <w:sz w:val="20"/>
                <w:szCs w:val="20"/>
              </w:rPr>
              <w:t>С 3-го кв.2017г. - Уточнить значения показателей «Дата предоставления государственного обеспечения» и «Дата принятия решения о помещении на гособеспечение»</w:t>
            </w:r>
          </w:p>
        </w:tc>
      </w:tr>
      <w:tr w:rsidR="00524BC4" w:rsidRPr="007E387A" w14:paraId="7290B491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A1E5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B4C4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4.6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B698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 xml:space="preserve">Уточнить значения показателей «Дата </w:t>
            </w:r>
            <w:proofErr w:type="spellStart"/>
            <w:r w:rsidRPr="00811EA8">
              <w:rPr>
                <w:color w:val="000000"/>
                <w:sz w:val="20"/>
                <w:szCs w:val="20"/>
              </w:rPr>
              <w:t>предостав-ления</w:t>
            </w:r>
            <w:proofErr w:type="spellEnd"/>
            <w:r w:rsidRPr="00811EA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11EA8">
              <w:rPr>
                <w:color w:val="000000"/>
                <w:sz w:val="20"/>
                <w:szCs w:val="20"/>
              </w:rPr>
              <w:t>государ-ственного</w:t>
            </w:r>
            <w:proofErr w:type="spellEnd"/>
            <w:r w:rsidRPr="00811EA8">
              <w:rPr>
                <w:color w:val="000000"/>
                <w:sz w:val="20"/>
                <w:szCs w:val="20"/>
              </w:rPr>
              <w:t xml:space="preserve"> обеспечения», «Дата принятия решения» о первичном предоставлении ребенку сиротского статуса и «Дата рождения». </w:t>
            </w:r>
          </w:p>
        </w:tc>
      </w:tr>
      <w:tr w:rsidR="00524BC4" w:rsidRPr="007E387A" w14:paraId="73565F10" w14:textId="77777777" w:rsidTr="00524BC4">
        <w:trPr>
          <w:trHeight w:val="844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063A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21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F37BA1C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4.7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7EB9240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 xml:space="preserve">Удалить значение «Пенсия по случаю потери кормильца» показателя «Материальное обеспечение», 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>если показатель «</w:t>
            </w:r>
            <w:r w:rsidRPr="00811EA8">
              <w:rPr>
                <w:i/>
                <w:iCs/>
                <w:color w:val="FF0000"/>
                <w:sz w:val="20"/>
                <w:szCs w:val="20"/>
              </w:rPr>
              <w:t>Правоотношения с ребенком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» </w:t>
            </w:r>
            <w:proofErr w:type="gramStart"/>
            <w:r w:rsidRPr="00811EA8">
              <w:rPr>
                <w:i/>
                <w:iCs/>
                <w:color w:val="000000"/>
                <w:sz w:val="20"/>
                <w:szCs w:val="20"/>
              </w:rPr>
              <w:t>ни  у</w:t>
            </w:r>
            <w:proofErr w:type="gramEnd"/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 одного из родителей (у единственного родителя) не  имеет значение «1 - умер(ла)» или «6 - признан(а) безвестно отсутствующим(ей) (умершим(ей))». При этом следует иметь в виду, что показатель «</w:t>
            </w:r>
            <w:r w:rsidRPr="00811EA8">
              <w:rPr>
                <w:i/>
                <w:iCs/>
                <w:color w:val="FF0000"/>
                <w:sz w:val="20"/>
                <w:szCs w:val="20"/>
              </w:rPr>
              <w:t>Право-отношения с ребенком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» программой не </w:t>
            </w:r>
            <w:proofErr w:type="spellStart"/>
            <w:r w:rsidRPr="00811EA8">
              <w:rPr>
                <w:i/>
                <w:iCs/>
                <w:color w:val="000000"/>
                <w:sz w:val="20"/>
                <w:szCs w:val="20"/>
              </w:rPr>
              <w:t>рассматри-вается</w:t>
            </w:r>
            <w:proofErr w:type="spellEnd"/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, если не указана дата принятия решения. </w:t>
            </w:r>
          </w:p>
        </w:tc>
      </w:tr>
      <w:tr w:rsidR="00524BC4" w:rsidRPr="007E387A" w14:paraId="7CDA699E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E365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22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BE579D2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4.8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D7F6F37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 xml:space="preserve">Показателю «Материальное обеспечение» присвоить значение «Пенсия по случаю потери кормильца», 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>если показатель «</w:t>
            </w:r>
            <w:r w:rsidRPr="00811EA8">
              <w:rPr>
                <w:i/>
                <w:iCs/>
                <w:color w:val="FF0000"/>
                <w:sz w:val="20"/>
                <w:szCs w:val="20"/>
              </w:rPr>
              <w:t>Правоотношения с ребенком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>» хотя бы у одного из родителей (у единственного родителя) имеет значение «1 - умер(ла)» или «6 - признан(а) безвестно отсутствующим(ей) (умершим(ей))»</w:t>
            </w:r>
          </w:p>
        </w:tc>
      </w:tr>
      <w:tr w:rsidR="00524BC4" w:rsidRPr="007E387A" w14:paraId="555F6005" w14:textId="77777777" w:rsidTr="00524BC4">
        <w:trPr>
          <w:trHeight w:val="991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CE07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23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676D7A9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4.9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83C1E34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 xml:space="preserve">Показателю «Материальное обеспечение» присвоить значение «Пенсия по инвалидности», </w:t>
            </w:r>
            <w:r w:rsidRPr="00811EA8">
              <w:rPr>
                <w:i/>
                <w:iCs/>
                <w:color w:val="000000"/>
                <w:spacing w:val="-4"/>
                <w:sz w:val="20"/>
                <w:szCs w:val="20"/>
              </w:rPr>
              <w:t>если заполнен показатель «</w:t>
            </w:r>
            <w:r w:rsidRPr="00811EA8">
              <w:rPr>
                <w:i/>
                <w:iCs/>
                <w:color w:val="FF0000"/>
                <w:spacing w:val="-4"/>
                <w:sz w:val="20"/>
                <w:szCs w:val="20"/>
              </w:rPr>
              <w:t>Инвалидность (степень утраты здоровья</w:t>
            </w:r>
            <w:r w:rsidRPr="00811EA8">
              <w:rPr>
                <w:i/>
                <w:iCs/>
                <w:color w:val="000000"/>
                <w:spacing w:val="-4"/>
                <w:sz w:val="20"/>
                <w:szCs w:val="20"/>
              </w:rPr>
              <w:t>)»</w:t>
            </w:r>
            <w:r w:rsidRPr="00811EA8">
              <w:rPr>
                <w:color w:val="000000"/>
                <w:spacing w:val="-4"/>
                <w:sz w:val="20"/>
                <w:szCs w:val="20"/>
              </w:rPr>
              <w:t xml:space="preserve">, </w:t>
            </w:r>
            <w:r w:rsidRPr="00811EA8">
              <w:rPr>
                <w:i/>
                <w:iCs/>
                <w:color w:val="000000"/>
                <w:spacing w:val="-4"/>
                <w:sz w:val="20"/>
                <w:szCs w:val="20"/>
              </w:rPr>
              <w:t>а показатель «</w:t>
            </w:r>
            <w:r w:rsidRPr="00811EA8">
              <w:rPr>
                <w:i/>
                <w:iCs/>
                <w:color w:val="FF0000"/>
                <w:spacing w:val="-4"/>
                <w:sz w:val="20"/>
                <w:szCs w:val="20"/>
              </w:rPr>
              <w:t>Правоотношения с ребенком</w:t>
            </w:r>
            <w:r w:rsidRPr="00811EA8">
              <w:rPr>
                <w:i/>
                <w:iCs/>
                <w:color w:val="000000"/>
                <w:spacing w:val="-4"/>
                <w:sz w:val="20"/>
                <w:szCs w:val="20"/>
              </w:rPr>
              <w:t>» ни у одного из родителей (у единственного родителя) не имеет значение «1 - умер(ла)» или «6 - признан(а) безвестно отсутствующим(ей) (умершим(ей))»</w:t>
            </w:r>
          </w:p>
        </w:tc>
      </w:tr>
      <w:tr w:rsidR="00524BC4" w:rsidRPr="007E387A" w14:paraId="3EE6460A" w14:textId="77777777" w:rsidTr="00524BC4">
        <w:trPr>
          <w:trHeight w:val="7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8352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24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C306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5.1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75AC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 xml:space="preserve">Уточнить значения показателя «Адрес (область, район) места жительства (регистрации)» законного </w:t>
            </w:r>
            <w:proofErr w:type="spellStart"/>
            <w:r w:rsidRPr="00811EA8">
              <w:rPr>
                <w:color w:val="000000"/>
                <w:sz w:val="20"/>
                <w:szCs w:val="20"/>
              </w:rPr>
              <w:t>представи</w:t>
            </w:r>
            <w:proofErr w:type="spellEnd"/>
            <w:r w:rsidRPr="00811EA8">
              <w:rPr>
                <w:color w:val="000000"/>
                <w:sz w:val="20"/>
                <w:szCs w:val="20"/>
              </w:rPr>
              <w:t>-теля ребенка из закладки №5 и показателя «Адрес (область, район) места учета» ребенка из закладки №1.</w:t>
            </w:r>
          </w:p>
        </w:tc>
      </w:tr>
      <w:tr w:rsidR="00524BC4" w:rsidRPr="007E387A" w14:paraId="5D5A2344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BF75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25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AC78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5.2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3D95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Уточнить значение показателя «Дата рождения» законного представителя ребенка.</w:t>
            </w:r>
          </w:p>
        </w:tc>
      </w:tr>
      <w:tr w:rsidR="00524BC4" w:rsidRPr="007E387A" w14:paraId="6D8E9A8F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D300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26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8509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5.3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8289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6"/>
                <w:sz w:val="20"/>
                <w:szCs w:val="20"/>
              </w:rPr>
              <w:t xml:space="preserve">Уточнить значения показателя «Дата отстранения (освобождения) от выполнения обязанностей» законного представителя ребенка и показателя «Дата принятия решения об устройстве ребенка» </w:t>
            </w:r>
          </w:p>
        </w:tc>
      </w:tr>
      <w:tr w:rsidR="00524BC4" w:rsidRPr="007E387A" w14:paraId="771155E3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4328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27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1391BE4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  <w:highlight w:val="yellow"/>
              </w:rPr>
              <w:t xml:space="preserve"> 5.4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C2CF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См. наличие букв русского алфавита, контрольное число ИДН</w:t>
            </w:r>
          </w:p>
        </w:tc>
      </w:tr>
      <w:tr w:rsidR="00524BC4" w:rsidRPr="007E387A" w14:paraId="5030903C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EBBC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A187852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  <w:highlight w:val="yellow"/>
              </w:rPr>
              <w:t xml:space="preserve"> 5.4.1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A05C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ИДН не соответствует дате рождения</w:t>
            </w:r>
          </w:p>
        </w:tc>
      </w:tr>
      <w:tr w:rsidR="00524BC4" w:rsidRPr="007E387A" w14:paraId="66B6C32F" w14:textId="77777777" w:rsidTr="00524BC4">
        <w:trPr>
          <w:trHeight w:val="75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2B14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28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A3EF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6.1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09D3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Уточнить значения показателей «Дата рождения» матери и «Дата рождения» ребенка</w:t>
            </w:r>
          </w:p>
        </w:tc>
      </w:tr>
      <w:tr w:rsidR="00524BC4" w:rsidRPr="007E387A" w14:paraId="3842A49C" w14:textId="77777777" w:rsidTr="00524BC4">
        <w:trPr>
          <w:trHeight w:val="241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D29F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29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CA7E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6.2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2E79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Уточнить значения показателя «Дата принятия решения» о первичном предоставлении ребенку сиротского статуса из закладки №2 и показателей «Дата принятия решения» из раздела «Решение суда о возмещении расходов» закладки №6</w:t>
            </w:r>
          </w:p>
        </w:tc>
      </w:tr>
      <w:tr w:rsidR="00524BC4" w:rsidRPr="007E387A" w14:paraId="153F592D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C78A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30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F54B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6.3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F0F9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 xml:space="preserve">Уточнить для матери значения показателя «Обязанное лицо» и показателя «Правоотношения с ребёнком» </w:t>
            </w:r>
          </w:p>
        </w:tc>
      </w:tr>
      <w:tr w:rsidR="00524BC4" w:rsidRPr="007E387A" w14:paraId="2274FC36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C939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31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5A30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6.4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AC0C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6"/>
                <w:sz w:val="20"/>
                <w:szCs w:val="20"/>
              </w:rPr>
              <w:t xml:space="preserve">Уточнить значения показателя «Обязанное лицо» для матери и показателей «Принятое судебное решение» и  «Дата принятия </w:t>
            </w:r>
            <w:proofErr w:type="spellStart"/>
            <w:r w:rsidRPr="00811EA8">
              <w:rPr>
                <w:color w:val="000000"/>
                <w:spacing w:val="-6"/>
                <w:sz w:val="20"/>
                <w:szCs w:val="20"/>
              </w:rPr>
              <w:t>решени</w:t>
            </w:r>
            <w:proofErr w:type="spellEnd"/>
            <w:r w:rsidRPr="00811EA8">
              <w:rPr>
                <w:color w:val="000000"/>
                <w:spacing w:val="-6"/>
                <w:sz w:val="20"/>
                <w:szCs w:val="20"/>
              </w:rPr>
              <w:t>» из раздела «Решение суда о возмещении расходов» закладки №6</w:t>
            </w:r>
          </w:p>
        </w:tc>
      </w:tr>
      <w:tr w:rsidR="00524BC4" w:rsidRPr="007E387A" w14:paraId="6A12F711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71C4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32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5759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6.5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E7F2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Уточнить значения показателя «Правоотношения с ребенком» (матери) и показателя «Орган (организация), принявшие решение» (об установлении правоотношения с ребёнком)</w:t>
            </w:r>
          </w:p>
        </w:tc>
      </w:tr>
      <w:tr w:rsidR="00524BC4" w:rsidRPr="007E387A" w14:paraId="56C0700D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444E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33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0524B36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6.6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01C3F99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 xml:space="preserve">Показателю «Обязанное лицо» для матери присвоить значение «Нет», </w:t>
            </w:r>
            <w:r w:rsidRPr="00811EA8">
              <w:rPr>
                <w:i/>
                <w:iCs/>
                <w:color w:val="000000"/>
                <w:spacing w:val="-4"/>
                <w:sz w:val="20"/>
                <w:szCs w:val="20"/>
              </w:rPr>
              <w:t xml:space="preserve">если </w:t>
            </w:r>
            <w:r w:rsidRPr="00811EA8">
              <w:rPr>
                <w:i/>
                <w:iCs/>
                <w:color w:val="FF0000"/>
                <w:spacing w:val="-4"/>
                <w:sz w:val="20"/>
                <w:szCs w:val="20"/>
              </w:rPr>
              <w:t>закладка №9</w:t>
            </w:r>
            <w:r w:rsidRPr="00811EA8">
              <w:rPr>
                <w:i/>
                <w:iCs/>
                <w:color w:val="000000"/>
                <w:spacing w:val="-4"/>
                <w:sz w:val="20"/>
                <w:szCs w:val="20"/>
              </w:rPr>
              <w:t xml:space="preserve"> заполнена корректно</w:t>
            </w:r>
          </w:p>
        </w:tc>
      </w:tr>
      <w:tr w:rsidR="00524BC4" w:rsidRPr="007E387A" w14:paraId="2510F36E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87A7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34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33BED3B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  <w:highlight w:val="yellow"/>
              </w:rPr>
              <w:t xml:space="preserve"> 6.7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C8ED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См. пол, наличие букв русского алфавита, контрольное число ИДН</w:t>
            </w:r>
          </w:p>
        </w:tc>
      </w:tr>
      <w:tr w:rsidR="00524BC4" w:rsidRPr="007E387A" w14:paraId="0D6DEB7F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799CE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9B43B51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  <w:highlight w:val="yellow"/>
              </w:rPr>
              <w:t xml:space="preserve"> 6.7.1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7734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ИДН не соответствует дате рождения</w:t>
            </w:r>
          </w:p>
        </w:tc>
      </w:tr>
      <w:tr w:rsidR="00524BC4" w:rsidRPr="007E387A" w14:paraId="3990484C" w14:textId="77777777" w:rsidTr="00524BC4">
        <w:trPr>
          <w:trHeight w:val="75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0264D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35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3689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7.1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E217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Уточнить значения показателей «Дата рождения» отца и ребенка</w:t>
            </w:r>
          </w:p>
        </w:tc>
      </w:tr>
      <w:tr w:rsidR="00524BC4" w:rsidRPr="007E387A" w14:paraId="72EBEF1A" w14:textId="77777777" w:rsidTr="00524BC4">
        <w:trPr>
          <w:trHeight w:val="419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716F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36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A9C1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7.2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49D3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Уточнить значения показателя «Дата принятия решения» из раздела «Решение суда о возмещении расходов» закладки №7 и показателя «Дата принятия решения» о первичном предоставлении ребенку сиротского статуса</w:t>
            </w:r>
          </w:p>
        </w:tc>
      </w:tr>
      <w:tr w:rsidR="00524BC4" w:rsidRPr="007E387A" w14:paraId="08A74181" w14:textId="77777777" w:rsidTr="00524BC4">
        <w:trPr>
          <w:trHeight w:val="13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B546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37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2FF3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7.3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37DF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6"/>
                <w:sz w:val="20"/>
                <w:szCs w:val="20"/>
              </w:rPr>
              <w:t xml:space="preserve">Уточнить для отца значения показателя «Обязанное лицо» и показателя «Правоотношения с ребёнком» </w:t>
            </w:r>
          </w:p>
        </w:tc>
      </w:tr>
      <w:tr w:rsidR="00524BC4" w:rsidRPr="007E387A" w14:paraId="65A2A7F1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9D06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38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BAA1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7.4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AF52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Уточнить значения показателя «Обязанное лицо» для отца и показателя «Принятое судебное решение» и «Дата принятия решения» из раздела «Решение суда о возмещении расходов» закладки №7</w:t>
            </w:r>
          </w:p>
        </w:tc>
      </w:tr>
      <w:tr w:rsidR="00524BC4" w:rsidRPr="007E387A" w14:paraId="3B214AD1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A982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lastRenderedPageBreak/>
              <w:t>39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BBB7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7.5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2D00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Уточнить значения показателя «Правоотношения с ребенком» (отца) и показателя «Орган (организация), принявшие решение» (об установлении правоотношения с ребёнком)</w:t>
            </w:r>
          </w:p>
        </w:tc>
      </w:tr>
      <w:tr w:rsidR="00524BC4" w:rsidRPr="007E387A" w14:paraId="7C9CD781" w14:textId="77777777" w:rsidTr="00524BC4">
        <w:trPr>
          <w:trHeight w:val="108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0A79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40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EDE6F91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7.6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66ADC93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 xml:space="preserve">Показателю «Обязанное лицо» для отца присвоить значение «Нет», </w:t>
            </w:r>
            <w:r w:rsidRPr="00811EA8">
              <w:rPr>
                <w:i/>
                <w:iCs/>
                <w:color w:val="000000"/>
                <w:spacing w:val="-4"/>
                <w:sz w:val="20"/>
                <w:szCs w:val="20"/>
              </w:rPr>
              <w:t xml:space="preserve">если </w:t>
            </w:r>
            <w:r w:rsidRPr="00811EA8">
              <w:rPr>
                <w:i/>
                <w:iCs/>
                <w:color w:val="FF0000"/>
                <w:spacing w:val="-4"/>
                <w:sz w:val="20"/>
                <w:szCs w:val="20"/>
              </w:rPr>
              <w:t>закладка №9</w:t>
            </w:r>
            <w:r w:rsidRPr="00811EA8">
              <w:rPr>
                <w:i/>
                <w:iCs/>
                <w:color w:val="000000"/>
                <w:spacing w:val="-4"/>
                <w:sz w:val="20"/>
                <w:szCs w:val="20"/>
              </w:rPr>
              <w:t xml:space="preserve"> заполнена корректно</w:t>
            </w:r>
          </w:p>
        </w:tc>
      </w:tr>
      <w:tr w:rsidR="00524BC4" w:rsidRPr="007E387A" w14:paraId="04057BC3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637B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41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B6923A6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7.7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7977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См. пол, наличие букв русского алфавита, контрольное число ИДН</w:t>
            </w:r>
          </w:p>
        </w:tc>
      </w:tr>
      <w:tr w:rsidR="00524BC4" w:rsidRPr="007E387A" w14:paraId="7B2DE2DF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9DC9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BD71FD5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7.7.1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F2DC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ИДН не соответствует дате рождения</w:t>
            </w:r>
          </w:p>
        </w:tc>
      </w:tr>
      <w:tr w:rsidR="00524BC4" w:rsidRPr="007E387A" w14:paraId="2E9FEE9C" w14:textId="77777777" w:rsidTr="00524BC4">
        <w:trPr>
          <w:trHeight w:val="75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7615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42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BADB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8.1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1205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Уточить значение показателя «Дата рождения» из закладки №8</w:t>
            </w:r>
          </w:p>
        </w:tc>
      </w:tr>
      <w:tr w:rsidR="00524BC4" w:rsidRPr="007E387A" w14:paraId="5396619B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9144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43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37EB932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8.2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F935E52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Удалить продублированные записи в закладке №8</w:t>
            </w:r>
          </w:p>
        </w:tc>
      </w:tr>
      <w:tr w:rsidR="00524BC4" w:rsidRPr="007E387A" w14:paraId="3E9FB86C" w14:textId="77777777" w:rsidTr="00524BC4">
        <w:trPr>
          <w:trHeight w:val="7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4DDA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44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762A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9.1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1E86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 xml:space="preserve">Уточнить значения показателей «Начислено расходов с 09.08.2005г.» и «Начислено расходов с 01.01.2007г.» в верхней части закладки №9 </w:t>
            </w:r>
          </w:p>
        </w:tc>
      </w:tr>
      <w:tr w:rsidR="00524BC4" w:rsidRPr="007E387A" w14:paraId="24D6D6E9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D47D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45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04E7D4E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9.2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E29CE28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6"/>
                <w:sz w:val="20"/>
                <w:szCs w:val="20"/>
              </w:rPr>
              <w:t>Показателю «Возмещено расходов МАТЕРЬЮ с 09.08.2005г.» в верхней части закладки №9 присвоить значение показателя «Возмещено расходов МАТЕРЬЮ с 01.01.2007г.».</w:t>
            </w:r>
          </w:p>
        </w:tc>
      </w:tr>
      <w:tr w:rsidR="00524BC4" w:rsidRPr="007E387A" w14:paraId="790805E1" w14:textId="77777777" w:rsidTr="00524BC4">
        <w:trPr>
          <w:trHeight w:val="5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5E37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46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FCE5F50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9.3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B2B5926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Показателю «Возмещено расходов ОТЦОМ с 09.08.2005г.» в верхней части закладки №9 присвоить значение показателя «Возмещено расходов ОТЦОМ с 01.01.2007г.».</w:t>
            </w:r>
          </w:p>
        </w:tc>
      </w:tr>
      <w:tr w:rsidR="00524BC4" w:rsidRPr="007E387A" w14:paraId="46CDA0B0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8B57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47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5329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9.4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1B78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Уточнить значения показателей «Начислено расходов с 09.08.2005г.» в верхней части закладки №9 и «Дата предоставления государственного обеспечения» из закладки №4</w:t>
            </w:r>
          </w:p>
        </w:tc>
      </w:tr>
      <w:tr w:rsidR="00524BC4" w:rsidRPr="007E387A" w14:paraId="0D5625DF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4E76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48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0EC7F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9.5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7FA0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6"/>
                <w:sz w:val="20"/>
                <w:szCs w:val="20"/>
              </w:rPr>
              <w:t>Уточнить значения показателей «Начислено расходов с 01.01.2007г.» в верхней части закладки №9 и «Дата предоставления государственного обеспечения» из закладки №4</w:t>
            </w:r>
          </w:p>
        </w:tc>
      </w:tr>
      <w:tr w:rsidR="00524BC4" w:rsidRPr="007E387A" w14:paraId="54DB448C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A285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49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9F3D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9.6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8F3F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>Заполнить показатель «Сумма, подлежащая возмещению» в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11EA8">
              <w:rPr>
                <w:color w:val="000000"/>
                <w:sz w:val="20"/>
                <w:szCs w:val="20"/>
              </w:rPr>
              <w:t xml:space="preserve">табличной части закладки №9, 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если </w:t>
            </w:r>
            <w:r w:rsidRPr="00811EA8">
              <w:rPr>
                <w:i/>
                <w:iCs/>
                <w:color w:val="FF0000"/>
                <w:sz w:val="20"/>
                <w:szCs w:val="20"/>
              </w:rPr>
              <w:t>показатель «Обязанное лицо»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 в закладках №6 и №7 заполнен корректно.</w:t>
            </w:r>
            <w:r w:rsidRPr="00811EA8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/ С 3-го кв. 2017г.- Уточнить значения показателей «Начислено расходов с 09.08.2005г.» и «Начислено расходов с 01.01.2007г.» в верхней части закладки №9</w:t>
            </w:r>
          </w:p>
        </w:tc>
      </w:tr>
      <w:tr w:rsidR="00524BC4" w:rsidRPr="007E387A" w14:paraId="711B263F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8579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8CA7243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9.7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98E3F31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 xml:space="preserve">Удалить значения показателей верхней части закладки №9, </w:t>
            </w:r>
            <w:r w:rsidRPr="00811EA8">
              <w:rPr>
                <w:i/>
                <w:iCs/>
                <w:color w:val="000000"/>
                <w:spacing w:val="-4"/>
                <w:sz w:val="20"/>
                <w:szCs w:val="20"/>
              </w:rPr>
              <w:t xml:space="preserve">если значение показателя </w:t>
            </w:r>
            <w:r w:rsidRPr="00811EA8">
              <w:rPr>
                <w:i/>
                <w:iCs/>
                <w:color w:val="FF0000"/>
                <w:spacing w:val="-4"/>
                <w:sz w:val="20"/>
                <w:szCs w:val="20"/>
              </w:rPr>
              <w:t>«Дата предоставления гос. обеспечения»</w:t>
            </w:r>
            <w:r w:rsidRPr="00811EA8">
              <w:rPr>
                <w:i/>
                <w:iCs/>
                <w:color w:val="000000"/>
                <w:spacing w:val="-4"/>
                <w:sz w:val="20"/>
                <w:szCs w:val="20"/>
              </w:rPr>
              <w:t xml:space="preserve"> из закладки №4 больше 01.01.2011.</w:t>
            </w:r>
            <w:r w:rsidRPr="00811EA8">
              <w:rPr>
                <w:color w:val="000000"/>
                <w:spacing w:val="-4"/>
                <w:sz w:val="20"/>
                <w:szCs w:val="20"/>
              </w:rPr>
              <w:t xml:space="preserve"> </w:t>
            </w:r>
          </w:p>
        </w:tc>
      </w:tr>
      <w:tr w:rsidR="00524BC4" w:rsidRPr="007E387A" w14:paraId="272A4232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2ADC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51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7540A04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9.8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E114252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 xml:space="preserve">Удалить значения показателей верхней части закладки №9, 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если значение показателя </w:t>
            </w:r>
            <w:r w:rsidRPr="00811EA8">
              <w:rPr>
                <w:i/>
                <w:iCs/>
                <w:color w:val="FF0000"/>
                <w:sz w:val="20"/>
                <w:szCs w:val="20"/>
              </w:rPr>
              <w:t>«Дата предоставления государственного обеспечения»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 из закладки №4 больше 01.01.2011,</w:t>
            </w:r>
            <w:r w:rsidRPr="00811EA8">
              <w:rPr>
                <w:color w:val="000000"/>
                <w:sz w:val="20"/>
                <w:szCs w:val="20"/>
              </w:rPr>
              <w:t xml:space="preserve"> 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а также в случае, если значение показателя </w:t>
            </w:r>
            <w:r w:rsidRPr="00811EA8">
              <w:rPr>
                <w:i/>
                <w:iCs/>
                <w:color w:val="FF0000"/>
                <w:sz w:val="20"/>
                <w:szCs w:val="20"/>
              </w:rPr>
              <w:t>«Дата снятия с учета в банке данных…»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 меньше 09.08.2005.</w:t>
            </w:r>
          </w:p>
        </w:tc>
      </w:tr>
      <w:tr w:rsidR="00524BC4" w:rsidRPr="007E387A" w14:paraId="4E292269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3C20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52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42167CD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9.9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097E496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z w:val="20"/>
                <w:szCs w:val="20"/>
              </w:rPr>
              <w:t xml:space="preserve">Удалить значение показателя «Начислено расходов с 01.01.2007г.», 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если значение показателя </w:t>
            </w:r>
            <w:r w:rsidRPr="00811EA8">
              <w:rPr>
                <w:i/>
                <w:iCs/>
                <w:color w:val="FF0000"/>
                <w:sz w:val="20"/>
                <w:szCs w:val="20"/>
              </w:rPr>
              <w:t xml:space="preserve">«Дата предоставления </w:t>
            </w:r>
            <w:proofErr w:type="spellStart"/>
            <w:r w:rsidRPr="00811EA8">
              <w:rPr>
                <w:i/>
                <w:iCs/>
                <w:color w:val="FF0000"/>
                <w:sz w:val="20"/>
                <w:szCs w:val="20"/>
              </w:rPr>
              <w:t>государствен-ного</w:t>
            </w:r>
            <w:proofErr w:type="spellEnd"/>
            <w:r w:rsidRPr="00811EA8">
              <w:rPr>
                <w:i/>
                <w:iCs/>
                <w:color w:val="FF0000"/>
                <w:sz w:val="20"/>
                <w:szCs w:val="20"/>
              </w:rPr>
              <w:t xml:space="preserve"> обеспечения»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 больше 01.01.2011, а также в случае, если значение показателя </w:t>
            </w:r>
            <w:r w:rsidRPr="00811EA8">
              <w:rPr>
                <w:i/>
                <w:iCs/>
                <w:color w:val="FF0000"/>
                <w:sz w:val="20"/>
                <w:szCs w:val="20"/>
              </w:rPr>
              <w:t>«Дата снятия с учета в банке данных…»</w:t>
            </w:r>
            <w:r w:rsidRPr="00811EA8">
              <w:rPr>
                <w:i/>
                <w:iCs/>
                <w:color w:val="000000"/>
                <w:sz w:val="20"/>
                <w:szCs w:val="20"/>
              </w:rPr>
              <w:t xml:space="preserve"> меньше 01.01.2007.</w:t>
            </w:r>
          </w:p>
        </w:tc>
      </w:tr>
      <w:tr w:rsidR="00524BC4" w:rsidRPr="007E387A" w14:paraId="20A5F8F2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00C5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53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4B40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9.10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AD3E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6"/>
                <w:sz w:val="20"/>
                <w:szCs w:val="20"/>
              </w:rPr>
              <w:t>Уточнить значения показателей «Начислено расходов с 09.08.2005г.» и «Начислено расходов с 01.01.2007г.» в верхней части закладки №9 и показателя «Дата предоставления государственного обеспечения» из закладки №4</w:t>
            </w:r>
          </w:p>
        </w:tc>
      </w:tr>
      <w:tr w:rsidR="00524BC4" w:rsidRPr="007E387A" w14:paraId="1BD6EFEE" w14:textId="77777777" w:rsidTr="00524BC4">
        <w:trPr>
          <w:trHeight w:val="75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1217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54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BC57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10.1 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5A75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Уточнить значения показателя «Дата принятия решения о прекращении гособеспечения» и показателя «Дата принятия решения (приказа)» о помещении ребенка на государственное обеспечение из закладки №2</w:t>
            </w:r>
          </w:p>
        </w:tc>
      </w:tr>
      <w:tr w:rsidR="00524BC4" w:rsidRPr="007E387A" w14:paraId="45C27536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447F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55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771C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10.2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D1EC7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Заполнить показатели «Дата снятия с учета в банке данных...» и «Причины снятия с учета в банке данных»</w:t>
            </w:r>
          </w:p>
        </w:tc>
      </w:tr>
      <w:tr w:rsidR="00524BC4" w:rsidRPr="007E387A" w14:paraId="63B48E05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65F1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56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CAEB9C6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10.3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619B7FF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Удалить значения всех показателей закладки №10</w:t>
            </w:r>
          </w:p>
        </w:tc>
      </w:tr>
      <w:tr w:rsidR="00524BC4" w:rsidRPr="007E387A" w14:paraId="2874DDD9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5499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57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31F3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10.4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EBE0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Уточнить значения показателя «Дата снятия с учета в банке данных…» из закладки №10, показателя «Дата принятия решения (приказа)» о помещении ребенка на государственное обеспечение из закладки №4 и показателя «Дата предоставления государственного обеспечения» из закладки №4</w:t>
            </w:r>
          </w:p>
        </w:tc>
      </w:tr>
      <w:tr w:rsidR="00524BC4" w:rsidRPr="007E387A" w14:paraId="773A80B4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9B62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  <w:r w:rsidRPr="00811EA8">
              <w:rPr>
                <w:color w:val="000000"/>
              </w:rPr>
              <w:t>58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A8D85E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  <w:r w:rsidRPr="00811EA8">
              <w:rPr>
                <w:b/>
                <w:bCs/>
                <w:color w:val="000000"/>
              </w:rPr>
              <w:t xml:space="preserve"> 10.5</w:t>
            </w: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58DA" w14:textId="77777777" w:rsidR="00524BC4" w:rsidRPr="00811EA8" w:rsidRDefault="00524BC4" w:rsidP="00076D30">
            <w:pPr>
              <w:rPr>
                <w:color w:val="000000"/>
                <w:sz w:val="20"/>
                <w:szCs w:val="20"/>
              </w:rPr>
            </w:pPr>
            <w:r w:rsidRPr="00811EA8">
              <w:rPr>
                <w:color w:val="000000"/>
                <w:spacing w:val="-4"/>
                <w:sz w:val="20"/>
                <w:szCs w:val="20"/>
              </w:rPr>
              <w:t>Уточнить значения показателя «Дата принятия решения (приказа)» о прекращении государственного обеспечения и показателя «Дата снятия с учета в банке данных…»</w:t>
            </w:r>
          </w:p>
        </w:tc>
      </w:tr>
      <w:tr w:rsidR="00524BC4" w:rsidRPr="007E387A" w14:paraId="3012A505" w14:textId="77777777" w:rsidTr="00524BC4">
        <w:trPr>
          <w:trHeight w:val="8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6D9B" w14:textId="77777777" w:rsidR="00524BC4" w:rsidRPr="00811EA8" w:rsidRDefault="00524BC4" w:rsidP="00076D30">
            <w:pPr>
              <w:jc w:val="center"/>
              <w:rPr>
                <w:color w:val="00000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341A2A9" w14:textId="77777777" w:rsidR="00524BC4" w:rsidRPr="00811EA8" w:rsidRDefault="00524BC4" w:rsidP="00076D3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EE94" w14:textId="3D99D3F4" w:rsidR="00524BC4" w:rsidRPr="005011BD" w:rsidRDefault="00524BC4" w:rsidP="0047594F">
            <w:pPr>
              <w:rPr>
                <w:b/>
                <w:color w:val="000000"/>
                <w:spacing w:val="-4"/>
                <w:sz w:val="32"/>
                <w:szCs w:val="32"/>
                <w:lang w:val="be-BY"/>
              </w:rPr>
            </w:pPr>
            <w:r w:rsidRPr="005011BD">
              <w:rPr>
                <w:b/>
                <w:color w:val="000000"/>
                <w:spacing w:val="-4"/>
                <w:sz w:val="32"/>
                <w:szCs w:val="32"/>
              </w:rPr>
              <w:t>Количество ошибок в разбивке по кодам см. в файле «! Ошибки по кодам_</w:t>
            </w:r>
            <w:r w:rsidR="00055042">
              <w:rPr>
                <w:b/>
                <w:color w:val="000000"/>
                <w:spacing w:val="-4"/>
                <w:sz w:val="32"/>
                <w:szCs w:val="32"/>
              </w:rPr>
              <w:t>4</w:t>
            </w:r>
            <w:r w:rsidRPr="005011BD">
              <w:rPr>
                <w:b/>
                <w:color w:val="000000"/>
                <w:spacing w:val="-4"/>
                <w:sz w:val="32"/>
                <w:szCs w:val="32"/>
              </w:rPr>
              <w:t>кв</w:t>
            </w:r>
            <w:r w:rsidR="009A73BA">
              <w:rPr>
                <w:b/>
                <w:color w:val="000000"/>
                <w:spacing w:val="-4"/>
                <w:sz w:val="32"/>
                <w:szCs w:val="32"/>
              </w:rPr>
              <w:t>_</w:t>
            </w:r>
            <w:r w:rsidRPr="005011BD">
              <w:rPr>
                <w:b/>
                <w:color w:val="000000"/>
                <w:spacing w:val="-4"/>
                <w:sz w:val="32"/>
                <w:szCs w:val="32"/>
              </w:rPr>
              <w:t>202</w:t>
            </w:r>
            <w:r w:rsidR="000E185A" w:rsidRPr="000E185A">
              <w:rPr>
                <w:b/>
                <w:color w:val="000000"/>
                <w:spacing w:val="-4"/>
                <w:sz w:val="32"/>
                <w:szCs w:val="32"/>
              </w:rPr>
              <w:t>3</w:t>
            </w:r>
            <w:r w:rsidRPr="005011BD">
              <w:rPr>
                <w:b/>
                <w:color w:val="000000"/>
                <w:spacing w:val="-4"/>
                <w:sz w:val="32"/>
                <w:szCs w:val="32"/>
              </w:rPr>
              <w:t>.</w:t>
            </w:r>
            <w:r w:rsidRPr="005011BD">
              <w:rPr>
                <w:b/>
                <w:color w:val="000000"/>
                <w:spacing w:val="-4"/>
                <w:sz w:val="32"/>
                <w:szCs w:val="32"/>
                <w:lang w:val="en-US"/>
              </w:rPr>
              <w:t>xlsx</w:t>
            </w:r>
            <w:r w:rsidRPr="005011BD">
              <w:rPr>
                <w:b/>
                <w:color w:val="000000"/>
                <w:spacing w:val="-4"/>
                <w:sz w:val="32"/>
                <w:szCs w:val="32"/>
              </w:rPr>
              <w:t>»</w:t>
            </w:r>
          </w:p>
        </w:tc>
      </w:tr>
    </w:tbl>
    <w:p w14:paraId="56517107" w14:textId="77777777" w:rsidR="00E72E76" w:rsidRDefault="00E72E76" w:rsidP="001A657E">
      <w:pPr>
        <w:rPr>
          <w:b/>
          <w:u w:val="single"/>
        </w:rPr>
      </w:pPr>
    </w:p>
    <w:p w14:paraId="0D6A0CF0" w14:textId="77777777" w:rsidR="00E72E76" w:rsidRDefault="00E72E76" w:rsidP="001A657E">
      <w:pPr>
        <w:rPr>
          <w:b/>
          <w:u w:val="single"/>
        </w:rPr>
      </w:pPr>
    </w:p>
    <w:p w14:paraId="387EFC2D" w14:textId="77777777" w:rsidR="000E185A" w:rsidRPr="00ED4CD5" w:rsidRDefault="001A657E" w:rsidP="000E185A">
      <w:pPr>
        <w:spacing w:before="120"/>
        <w:ind w:left="644"/>
        <w:jc w:val="both"/>
        <w:rPr>
          <w:spacing w:val="-4"/>
        </w:rPr>
      </w:pPr>
      <w:r w:rsidRPr="00913ABF">
        <w:rPr>
          <w:b/>
          <w:u w:val="single"/>
        </w:rPr>
        <w:t>ПРИМЕЧАНИЯ</w:t>
      </w:r>
      <w:r w:rsidR="002565EC">
        <w:rPr>
          <w:b/>
          <w:u w:val="single"/>
        </w:rPr>
        <w:t>:</w:t>
      </w:r>
      <w:r w:rsidR="000E185A" w:rsidRPr="00ED4CD5">
        <w:rPr>
          <w:spacing w:val="-4"/>
          <w:highlight w:val="cyan"/>
        </w:rPr>
        <w:t xml:space="preserve"> Бирюзовой заливкой </w:t>
      </w:r>
      <w:r w:rsidR="000E185A" w:rsidRPr="00ED4CD5">
        <w:rPr>
          <w:spacing w:val="-4"/>
        </w:rPr>
        <w:t>помечены строки с ошибками,</w:t>
      </w:r>
      <w:r w:rsidR="000E185A" w:rsidRPr="00146C89">
        <w:t xml:space="preserve"> причиной которых является простая невнимательность администраторов банков данных и/или бухгалтерских работников</w:t>
      </w:r>
      <w:r w:rsidR="000E185A">
        <w:t xml:space="preserve">. </w:t>
      </w:r>
      <w:r w:rsidR="000E185A" w:rsidRPr="00146C89">
        <w:t xml:space="preserve"> </w:t>
      </w:r>
      <w:r w:rsidR="000E185A" w:rsidRPr="00ED4CD5">
        <w:rPr>
          <w:spacing w:val="-4"/>
        </w:rPr>
        <w:t xml:space="preserve">Исправление этих ошибок не требует практически никаких дополнительных сведений. </w:t>
      </w:r>
    </w:p>
    <w:p w14:paraId="7A9D0B88" w14:textId="77777777" w:rsidR="00720B9B" w:rsidRDefault="00720B9B" w:rsidP="001A657E">
      <w:pPr>
        <w:rPr>
          <w:b/>
          <w:color w:val="FF00FF"/>
          <w:spacing w:val="-4"/>
          <w:sz w:val="20"/>
          <w:szCs w:val="20"/>
          <w:highlight w:val="yellow"/>
        </w:rPr>
      </w:pPr>
    </w:p>
    <w:p w14:paraId="75D061A8" w14:textId="77777777" w:rsidR="0047594F" w:rsidRDefault="0047594F" w:rsidP="001A657E">
      <w:pPr>
        <w:rPr>
          <w:b/>
          <w:color w:val="FF00FF"/>
          <w:spacing w:val="-4"/>
          <w:sz w:val="20"/>
          <w:szCs w:val="20"/>
          <w:highlight w:val="yellow"/>
        </w:rPr>
      </w:pPr>
    </w:p>
    <w:p w14:paraId="563F509B" w14:textId="77777777" w:rsidR="0047594F" w:rsidRDefault="0047594F" w:rsidP="001A657E">
      <w:pPr>
        <w:rPr>
          <w:b/>
          <w:color w:val="FF00FF"/>
          <w:spacing w:val="-4"/>
          <w:sz w:val="20"/>
          <w:szCs w:val="20"/>
          <w:highlight w:val="yellow"/>
        </w:rPr>
      </w:pPr>
    </w:p>
    <w:p w14:paraId="56043DC6" w14:textId="77777777" w:rsidR="0047594F" w:rsidRDefault="0047594F" w:rsidP="001A657E">
      <w:pPr>
        <w:rPr>
          <w:b/>
          <w:color w:val="FF00FF"/>
          <w:spacing w:val="-4"/>
          <w:sz w:val="20"/>
          <w:szCs w:val="20"/>
          <w:highlight w:val="yellow"/>
        </w:rPr>
      </w:pPr>
    </w:p>
    <w:p w14:paraId="7BC2AB3E" w14:textId="77777777" w:rsidR="0047594F" w:rsidRDefault="0047594F" w:rsidP="001A657E">
      <w:pPr>
        <w:rPr>
          <w:b/>
          <w:color w:val="FF00FF"/>
          <w:spacing w:val="-4"/>
          <w:sz w:val="20"/>
          <w:szCs w:val="20"/>
          <w:highlight w:val="yellow"/>
        </w:rPr>
      </w:pPr>
    </w:p>
    <w:p w14:paraId="2D342F2B" w14:textId="527526B4" w:rsidR="00055042" w:rsidRPr="00055042" w:rsidRDefault="00055042" w:rsidP="00055042">
      <w:pPr>
        <w:numPr>
          <w:ilvl w:val="0"/>
          <w:numId w:val="2"/>
        </w:numPr>
        <w:rPr>
          <w:rFonts w:ascii="Arial" w:hAnsi="Arial" w:cs="Arial"/>
          <w:sz w:val="17"/>
          <w:szCs w:val="17"/>
        </w:rPr>
      </w:pPr>
      <w:r w:rsidRPr="005910F2">
        <w:rPr>
          <w:b/>
        </w:rPr>
        <w:t xml:space="preserve">В республиканской базе данных за </w:t>
      </w:r>
      <w:r>
        <w:rPr>
          <w:b/>
          <w:color w:val="0000FF"/>
          <w:u w:val="single"/>
        </w:rPr>
        <w:t>4</w:t>
      </w:r>
      <w:r w:rsidRPr="00E53458">
        <w:rPr>
          <w:b/>
          <w:color w:val="0000FF"/>
          <w:u w:val="single"/>
        </w:rPr>
        <w:t>-й квартал 202</w:t>
      </w:r>
      <w:r>
        <w:rPr>
          <w:b/>
          <w:color w:val="0000FF"/>
          <w:u w:val="single"/>
        </w:rPr>
        <w:t>3</w:t>
      </w:r>
      <w:r w:rsidRPr="00E53458">
        <w:rPr>
          <w:b/>
          <w:color w:val="0000FF"/>
          <w:u w:val="single"/>
        </w:rPr>
        <w:t xml:space="preserve"> года</w:t>
      </w:r>
      <w:r w:rsidRPr="005910F2">
        <w:rPr>
          <w:b/>
        </w:rPr>
        <w:t xml:space="preserve"> обнаружено </w:t>
      </w:r>
      <w:r>
        <w:rPr>
          <w:b/>
          <w:color w:val="0000FF"/>
          <w:sz w:val="22"/>
          <w:szCs w:val="22"/>
        </w:rPr>
        <w:t>11</w:t>
      </w:r>
      <w:r>
        <w:rPr>
          <w:b/>
          <w:color w:val="0000FF"/>
          <w:sz w:val="22"/>
          <w:szCs w:val="22"/>
        </w:rPr>
        <w:t>198</w:t>
      </w:r>
      <w:r>
        <w:rPr>
          <w:b/>
          <w:color w:val="0000FF"/>
          <w:sz w:val="22"/>
          <w:szCs w:val="22"/>
        </w:rPr>
        <w:t xml:space="preserve"> </w:t>
      </w:r>
      <w:r>
        <w:rPr>
          <w:b/>
        </w:rPr>
        <w:t>ошибок</w:t>
      </w:r>
      <w:r w:rsidRPr="005910F2">
        <w:rPr>
          <w:b/>
        </w:rPr>
        <w:t xml:space="preserve">, что на </w:t>
      </w:r>
      <w:r>
        <w:rPr>
          <w:b/>
          <w:color w:val="0000FF"/>
        </w:rPr>
        <w:t>178</w:t>
      </w:r>
      <w:r>
        <w:rPr>
          <w:b/>
        </w:rPr>
        <w:t xml:space="preserve"> </w:t>
      </w:r>
      <w:r w:rsidRPr="005910F2">
        <w:rPr>
          <w:b/>
        </w:rPr>
        <w:t>ошиб</w:t>
      </w:r>
      <w:r>
        <w:rPr>
          <w:b/>
        </w:rPr>
        <w:t>ок боль</w:t>
      </w:r>
      <w:r w:rsidRPr="005910F2">
        <w:rPr>
          <w:b/>
        </w:rPr>
        <w:t>ше, чем в</w:t>
      </w:r>
      <w:r w:rsidRPr="00906B4B">
        <w:rPr>
          <w:b/>
          <w:color w:val="FF00FF"/>
          <w:spacing w:val="-4"/>
          <w:sz w:val="20"/>
          <w:szCs w:val="20"/>
        </w:rPr>
        <w:t xml:space="preserve"> </w:t>
      </w:r>
      <w:r>
        <w:rPr>
          <w:b/>
        </w:rPr>
        <w:t>3</w:t>
      </w:r>
      <w:r w:rsidRPr="005910F2">
        <w:rPr>
          <w:b/>
        </w:rPr>
        <w:t>-</w:t>
      </w:r>
      <w:r>
        <w:rPr>
          <w:b/>
        </w:rPr>
        <w:t>о</w:t>
      </w:r>
      <w:r w:rsidRPr="005910F2">
        <w:rPr>
          <w:b/>
        </w:rPr>
        <w:t>м квартале</w:t>
      </w:r>
      <w:r w:rsidRPr="001C28DE">
        <w:rPr>
          <w:b/>
        </w:rPr>
        <w:t xml:space="preserve"> </w:t>
      </w:r>
      <w:r w:rsidRPr="005910F2">
        <w:rPr>
          <w:b/>
        </w:rPr>
        <w:t>20</w:t>
      </w:r>
      <w:r>
        <w:rPr>
          <w:b/>
        </w:rPr>
        <w:t>23</w:t>
      </w:r>
      <w:r w:rsidRPr="005910F2">
        <w:rPr>
          <w:b/>
        </w:rPr>
        <w:t xml:space="preserve"> года, при увеличении на </w:t>
      </w:r>
      <w:r w:rsidR="003E526B">
        <w:rPr>
          <w:b/>
          <w:color w:val="0000FF"/>
        </w:rPr>
        <w:t>1</w:t>
      </w:r>
      <w:r>
        <w:rPr>
          <w:b/>
          <w:color w:val="0000FF"/>
        </w:rPr>
        <w:t xml:space="preserve"> </w:t>
      </w:r>
      <w:r w:rsidR="003E526B">
        <w:rPr>
          <w:b/>
          <w:color w:val="0000FF"/>
        </w:rPr>
        <w:t>746</w:t>
      </w:r>
      <w:r w:rsidRPr="005910F2">
        <w:rPr>
          <w:b/>
          <w:color w:val="000000"/>
        </w:rPr>
        <w:t xml:space="preserve"> </w:t>
      </w:r>
      <w:r w:rsidRPr="005910F2">
        <w:rPr>
          <w:b/>
        </w:rPr>
        <w:t>общего количества записей в базе данных</w:t>
      </w:r>
      <w:r>
        <w:rPr>
          <w:b/>
        </w:rPr>
        <w:t xml:space="preserve"> </w:t>
      </w:r>
      <w:r w:rsidRPr="005910F2">
        <w:rPr>
          <w:b/>
          <w:color w:val="000000"/>
        </w:rPr>
        <w:t xml:space="preserve">(с </w:t>
      </w:r>
      <w:r>
        <w:rPr>
          <w:b/>
          <w:bCs/>
          <w:color w:val="0000FF"/>
        </w:rPr>
        <w:t>160</w:t>
      </w:r>
      <w:r>
        <w:rPr>
          <w:b/>
          <w:bCs/>
          <w:color w:val="0000FF"/>
        </w:rPr>
        <w:t> </w:t>
      </w:r>
      <w:r>
        <w:rPr>
          <w:b/>
          <w:bCs/>
          <w:color w:val="0000FF"/>
        </w:rPr>
        <w:t>376</w:t>
      </w:r>
      <w:r>
        <w:rPr>
          <w:b/>
          <w:bCs/>
          <w:color w:val="0000FF"/>
        </w:rPr>
        <w:t xml:space="preserve"> до 16</w:t>
      </w:r>
      <w:r>
        <w:rPr>
          <w:b/>
          <w:bCs/>
          <w:color w:val="0000FF"/>
        </w:rPr>
        <w:t>2</w:t>
      </w:r>
      <w:r w:rsidR="003E526B">
        <w:rPr>
          <w:b/>
          <w:bCs/>
          <w:color w:val="0000FF"/>
        </w:rPr>
        <w:t> </w:t>
      </w:r>
      <w:r>
        <w:rPr>
          <w:b/>
          <w:bCs/>
          <w:color w:val="0000FF"/>
        </w:rPr>
        <w:t>122</w:t>
      </w:r>
      <w:r w:rsidR="003E526B" w:rsidRPr="003E526B">
        <w:rPr>
          <w:b/>
          <w:bCs/>
        </w:rPr>
        <w:t>)</w:t>
      </w:r>
    </w:p>
    <w:p w14:paraId="76307350" w14:textId="5165106E" w:rsidR="0047594F" w:rsidRPr="0047594F" w:rsidRDefault="0047594F" w:rsidP="0047594F">
      <w:pPr>
        <w:numPr>
          <w:ilvl w:val="0"/>
          <w:numId w:val="2"/>
        </w:numPr>
        <w:rPr>
          <w:rFonts w:ascii="Arial" w:hAnsi="Arial" w:cs="Arial"/>
          <w:sz w:val="17"/>
          <w:szCs w:val="17"/>
        </w:rPr>
      </w:pPr>
      <w:bookmarkStart w:id="0" w:name="_Hlk161816527"/>
      <w:r w:rsidRPr="005910F2">
        <w:rPr>
          <w:b/>
        </w:rPr>
        <w:t xml:space="preserve">В республиканской базе данных за </w:t>
      </w:r>
      <w:r>
        <w:rPr>
          <w:b/>
          <w:color w:val="0000FF"/>
          <w:u w:val="single"/>
        </w:rPr>
        <w:t>3</w:t>
      </w:r>
      <w:r w:rsidRPr="00E53458">
        <w:rPr>
          <w:b/>
          <w:color w:val="0000FF"/>
          <w:u w:val="single"/>
        </w:rPr>
        <w:t>-й квартал 202</w:t>
      </w:r>
      <w:r>
        <w:rPr>
          <w:b/>
          <w:color w:val="0000FF"/>
          <w:u w:val="single"/>
        </w:rPr>
        <w:t>3</w:t>
      </w:r>
      <w:r w:rsidRPr="00E53458">
        <w:rPr>
          <w:b/>
          <w:color w:val="0000FF"/>
          <w:u w:val="single"/>
        </w:rPr>
        <w:t xml:space="preserve"> года</w:t>
      </w:r>
      <w:r w:rsidRPr="005910F2">
        <w:rPr>
          <w:b/>
        </w:rPr>
        <w:t xml:space="preserve"> обнаружено </w:t>
      </w:r>
      <w:r>
        <w:rPr>
          <w:b/>
          <w:color w:val="0000FF"/>
          <w:sz w:val="22"/>
          <w:szCs w:val="22"/>
        </w:rPr>
        <w:t xml:space="preserve">11020 </w:t>
      </w:r>
      <w:r>
        <w:rPr>
          <w:b/>
        </w:rPr>
        <w:t>ошибок</w:t>
      </w:r>
      <w:r w:rsidRPr="005910F2">
        <w:rPr>
          <w:b/>
        </w:rPr>
        <w:t xml:space="preserve">, что на </w:t>
      </w:r>
      <w:r>
        <w:rPr>
          <w:b/>
          <w:color w:val="0000FF"/>
        </w:rPr>
        <w:t>3861</w:t>
      </w:r>
      <w:r>
        <w:rPr>
          <w:b/>
        </w:rPr>
        <w:t xml:space="preserve"> </w:t>
      </w:r>
      <w:r w:rsidRPr="005910F2">
        <w:rPr>
          <w:b/>
        </w:rPr>
        <w:t>ошиб</w:t>
      </w:r>
      <w:r>
        <w:rPr>
          <w:b/>
        </w:rPr>
        <w:t>ок боль</w:t>
      </w:r>
      <w:r w:rsidRPr="005910F2">
        <w:rPr>
          <w:b/>
        </w:rPr>
        <w:t>ше, чем в</w:t>
      </w:r>
      <w:r w:rsidRPr="00906B4B">
        <w:rPr>
          <w:b/>
          <w:color w:val="FF00FF"/>
          <w:spacing w:val="-4"/>
          <w:sz w:val="20"/>
          <w:szCs w:val="20"/>
        </w:rPr>
        <w:t xml:space="preserve"> </w:t>
      </w:r>
      <w:r>
        <w:rPr>
          <w:b/>
        </w:rPr>
        <w:t>2</w:t>
      </w:r>
      <w:r w:rsidRPr="005910F2">
        <w:rPr>
          <w:b/>
        </w:rPr>
        <w:t>-</w:t>
      </w:r>
      <w:r>
        <w:rPr>
          <w:b/>
        </w:rPr>
        <w:t>о</w:t>
      </w:r>
      <w:r w:rsidRPr="005910F2">
        <w:rPr>
          <w:b/>
        </w:rPr>
        <w:t>м квартале</w:t>
      </w:r>
      <w:r w:rsidRPr="001C28DE">
        <w:rPr>
          <w:b/>
        </w:rPr>
        <w:t xml:space="preserve"> </w:t>
      </w:r>
      <w:r w:rsidRPr="005910F2">
        <w:rPr>
          <w:b/>
        </w:rPr>
        <w:t>20</w:t>
      </w:r>
      <w:r>
        <w:rPr>
          <w:b/>
        </w:rPr>
        <w:t>23</w:t>
      </w:r>
      <w:r w:rsidRPr="005910F2">
        <w:rPr>
          <w:b/>
        </w:rPr>
        <w:t xml:space="preserve"> года, при увеличении на </w:t>
      </w:r>
      <w:r>
        <w:rPr>
          <w:b/>
          <w:color w:val="0000FF"/>
        </w:rPr>
        <w:t>4 531</w:t>
      </w:r>
      <w:r w:rsidRPr="005910F2">
        <w:rPr>
          <w:b/>
          <w:color w:val="000000"/>
        </w:rPr>
        <w:t xml:space="preserve"> </w:t>
      </w:r>
      <w:r w:rsidRPr="005910F2">
        <w:rPr>
          <w:b/>
        </w:rPr>
        <w:t>общего количества записей в базе данных</w:t>
      </w:r>
      <w:r>
        <w:rPr>
          <w:b/>
        </w:rPr>
        <w:t xml:space="preserve"> </w:t>
      </w:r>
      <w:r w:rsidRPr="005910F2">
        <w:rPr>
          <w:b/>
          <w:color w:val="000000"/>
        </w:rPr>
        <w:t xml:space="preserve">(с </w:t>
      </w:r>
      <w:r>
        <w:rPr>
          <w:b/>
          <w:bCs/>
          <w:color w:val="0000FF"/>
        </w:rPr>
        <w:t>155 845 до 160 376</w:t>
      </w:r>
      <w:r w:rsidRPr="003E526B">
        <w:rPr>
          <w:b/>
          <w:bCs/>
        </w:rPr>
        <w:t>)</w:t>
      </w:r>
    </w:p>
    <w:bookmarkEnd w:id="0"/>
    <w:p w14:paraId="3BC4C5C4" w14:textId="77777777" w:rsidR="000160B3" w:rsidRPr="00E53458" w:rsidRDefault="000160B3" w:rsidP="000160B3">
      <w:pPr>
        <w:numPr>
          <w:ilvl w:val="0"/>
          <w:numId w:val="2"/>
        </w:numPr>
        <w:rPr>
          <w:rFonts w:ascii="Arial" w:hAnsi="Arial" w:cs="Arial"/>
          <w:sz w:val="17"/>
          <w:szCs w:val="17"/>
        </w:rPr>
      </w:pPr>
      <w:r w:rsidRPr="005910F2">
        <w:rPr>
          <w:b/>
        </w:rPr>
        <w:t xml:space="preserve">В республиканской базе данных за </w:t>
      </w:r>
      <w:r w:rsidR="00A85C06">
        <w:rPr>
          <w:b/>
          <w:color w:val="0000FF"/>
          <w:u w:val="single"/>
        </w:rPr>
        <w:t>2</w:t>
      </w:r>
      <w:r>
        <w:rPr>
          <w:b/>
          <w:color w:val="0000FF"/>
          <w:u w:val="single"/>
        </w:rPr>
        <w:t>-ый квартал 202</w:t>
      </w:r>
      <w:r w:rsidR="0087300B" w:rsidRPr="0087300B">
        <w:rPr>
          <w:b/>
          <w:color w:val="0000FF"/>
          <w:u w:val="single"/>
        </w:rPr>
        <w:t>3</w:t>
      </w:r>
      <w:r w:rsidRPr="00E53458">
        <w:rPr>
          <w:b/>
          <w:color w:val="0000FF"/>
          <w:u w:val="single"/>
        </w:rPr>
        <w:t xml:space="preserve"> года</w:t>
      </w:r>
      <w:r w:rsidRPr="005910F2">
        <w:rPr>
          <w:b/>
        </w:rPr>
        <w:t xml:space="preserve"> обнаружено </w:t>
      </w:r>
      <w:r w:rsidR="00A85C06">
        <w:rPr>
          <w:b/>
          <w:color w:val="0000FF"/>
          <w:sz w:val="22"/>
          <w:szCs w:val="22"/>
          <w:lang w:val="be-BY"/>
        </w:rPr>
        <w:t>7159</w:t>
      </w:r>
      <w:r>
        <w:rPr>
          <w:b/>
          <w:color w:val="0000FF"/>
          <w:sz w:val="22"/>
          <w:szCs w:val="22"/>
        </w:rPr>
        <w:t xml:space="preserve"> </w:t>
      </w:r>
      <w:r>
        <w:rPr>
          <w:b/>
        </w:rPr>
        <w:t>ошибок</w:t>
      </w:r>
      <w:r w:rsidRPr="005910F2">
        <w:rPr>
          <w:b/>
        </w:rPr>
        <w:t xml:space="preserve">, что на </w:t>
      </w:r>
      <w:r w:rsidR="00A85C06">
        <w:rPr>
          <w:b/>
          <w:color w:val="0000FF"/>
          <w:lang w:val="be-BY"/>
        </w:rPr>
        <w:t>2023</w:t>
      </w:r>
      <w:r>
        <w:rPr>
          <w:b/>
        </w:rPr>
        <w:t xml:space="preserve"> </w:t>
      </w:r>
      <w:r w:rsidRPr="005910F2">
        <w:rPr>
          <w:b/>
        </w:rPr>
        <w:t>ошиб</w:t>
      </w:r>
      <w:r>
        <w:rPr>
          <w:b/>
        </w:rPr>
        <w:t>ок</w:t>
      </w:r>
      <w:r w:rsidRPr="005910F2">
        <w:rPr>
          <w:b/>
        </w:rPr>
        <w:t xml:space="preserve"> </w:t>
      </w:r>
      <w:r>
        <w:rPr>
          <w:b/>
        </w:rPr>
        <w:t>меньше</w:t>
      </w:r>
      <w:r w:rsidRPr="005910F2">
        <w:rPr>
          <w:b/>
        </w:rPr>
        <w:t>, чем в</w:t>
      </w:r>
      <w:r w:rsidRPr="00906B4B">
        <w:rPr>
          <w:b/>
          <w:color w:val="FF00FF"/>
          <w:spacing w:val="-4"/>
          <w:sz w:val="20"/>
          <w:szCs w:val="20"/>
        </w:rPr>
        <w:t xml:space="preserve"> </w:t>
      </w:r>
      <w:r w:rsidR="00A85C06">
        <w:rPr>
          <w:b/>
        </w:rPr>
        <w:t>1</w:t>
      </w:r>
      <w:r w:rsidRPr="005910F2">
        <w:rPr>
          <w:b/>
        </w:rPr>
        <w:t>-</w:t>
      </w:r>
      <w:r>
        <w:rPr>
          <w:b/>
        </w:rPr>
        <w:t>о</w:t>
      </w:r>
      <w:r w:rsidRPr="005910F2">
        <w:rPr>
          <w:b/>
        </w:rPr>
        <w:t>м квартале</w:t>
      </w:r>
      <w:r w:rsidRPr="001C28DE">
        <w:rPr>
          <w:b/>
        </w:rPr>
        <w:t xml:space="preserve"> </w:t>
      </w:r>
      <w:r w:rsidRPr="005910F2">
        <w:rPr>
          <w:b/>
        </w:rPr>
        <w:t>20</w:t>
      </w:r>
      <w:r>
        <w:rPr>
          <w:b/>
        </w:rPr>
        <w:t>2</w:t>
      </w:r>
      <w:r w:rsidR="00A85C06">
        <w:rPr>
          <w:b/>
        </w:rPr>
        <w:t>3</w:t>
      </w:r>
      <w:r w:rsidRPr="005910F2">
        <w:rPr>
          <w:b/>
        </w:rPr>
        <w:t xml:space="preserve"> года, при увеличении на </w:t>
      </w:r>
      <w:r>
        <w:rPr>
          <w:b/>
          <w:color w:val="0000FF"/>
        </w:rPr>
        <w:t>1 </w:t>
      </w:r>
      <w:r w:rsidR="00370FCD">
        <w:rPr>
          <w:b/>
          <w:color w:val="0000FF"/>
          <w:lang w:val="be-BY"/>
        </w:rPr>
        <w:t>171</w:t>
      </w:r>
      <w:r w:rsidRPr="005910F2">
        <w:rPr>
          <w:b/>
          <w:color w:val="000000"/>
        </w:rPr>
        <w:t xml:space="preserve"> </w:t>
      </w:r>
      <w:r w:rsidRPr="005910F2">
        <w:rPr>
          <w:b/>
        </w:rPr>
        <w:t>общего количества записей в базе данных</w:t>
      </w:r>
      <w:r>
        <w:rPr>
          <w:b/>
        </w:rPr>
        <w:t xml:space="preserve"> </w:t>
      </w:r>
      <w:r w:rsidRPr="005910F2">
        <w:rPr>
          <w:b/>
          <w:color w:val="000000"/>
        </w:rPr>
        <w:t xml:space="preserve">(с </w:t>
      </w:r>
      <w:r w:rsidR="0087300B">
        <w:rPr>
          <w:b/>
          <w:bCs/>
          <w:color w:val="0000FF"/>
        </w:rPr>
        <w:t>15</w:t>
      </w:r>
      <w:r w:rsidR="00A85C06">
        <w:rPr>
          <w:b/>
          <w:bCs/>
          <w:color w:val="0000FF"/>
        </w:rPr>
        <w:t>5</w:t>
      </w:r>
      <w:r w:rsidR="0087300B">
        <w:rPr>
          <w:b/>
          <w:bCs/>
          <w:color w:val="0000FF"/>
        </w:rPr>
        <w:t> </w:t>
      </w:r>
      <w:r w:rsidR="00A85C06">
        <w:rPr>
          <w:b/>
          <w:bCs/>
          <w:color w:val="0000FF"/>
        </w:rPr>
        <w:t>845</w:t>
      </w:r>
      <w:r w:rsidR="0087300B" w:rsidRPr="00444930">
        <w:rPr>
          <w:b/>
          <w:bCs/>
          <w:color w:val="0000FF"/>
        </w:rPr>
        <w:t xml:space="preserve"> </w:t>
      </w:r>
      <w:r>
        <w:rPr>
          <w:b/>
          <w:bCs/>
          <w:color w:val="0000FF"/>
        </w:rPr>
        <w:t xml:space="preserve">до </w:t>
      </w:r>
      <w:r w:rsidR="00444930">
        <w:rPr>
          <w:b/>
          <w:bCs/>
          <w:color w:val="0000FF"/>
          <w:lang w:val="be-BY"/>
        </w:rPr>
        <w:t>15</w:t>
      </w:r>
      <w:r w:rsidR="00A85C06">
        <w:rPr>
          <w:b/>
          <w:bCs/>
          <w:color w:val="0000FF"/>
          <w:lang w:val="be-BY"/>
        </w:rPr>
        <w:t>6</w:t>
      </w:r>
      <w:r w:rsidR="00444930">
        <w:rPr>
          <w:b/>
          <w:bCs/>
          <w:color w:val="0000FF"/>
          <w:lang w:val="be-BY"/>
        </w:rPr>
        <w:t> </w:t>
      </w:r>
      <w:r w:rsidR="00A85C06">
        <w:rPr>
          <w:b/>
          <w:bCs/>
          <w:color w:val="0000FF"/>
          <w:lang w:val="be-BY"/>
        </w:rPr>
        <w:t>684</w:t>
      </w:r>
      <w:r w:rsidRPr="005910F2">
        <w:rPr>
          <w:b/>
          <w:color w:val="000000"/>
        </w:rPr>
        <w:t>)</w:t>
      </w:r>
    </w:p>
    <w:p w14:paraId="06E3B3DE" w14:textId="77777777" w:rsidR="00A85C06" w:rsidRPr="00E53458" w:rsidRDefault="00A85C06" w:rsidP="00A85C06">
      <w:pPr>
        <w:numPr>
          <w:ilvl w:val="0"/>
          <w:numId w:val="2"/>
        </w:numPr>
        <w:rPr>
          <w:rFonts w:ascii="Arial" w:hAnsi="Arial" w:cs="Arial"/>
          <w:sz w:val="17"/>
          <w:szCs w:val="17"/>
        </w:rPr>
      </w:pPr>
      <w:r w:rsidRPr="005910F2">
        <w:rPr>
          <w:b/>
        </w:rPr>
        <w:t xml:space="preserve">В республиканской базе данных за </w:t>
      </w:r>
      <w:r>
        <w:rPr>
          <w:b/>
          <w:color w:val="0000FF"/>
          <w:u w:val="single"/>
        </w:rPr>
        <w:t>1-ый квартал 202</w:t>
      </w:r>
      <w:r w:rsidRPr="0087300B">
        <w:rPr>
          <w:b/>
          <w:color w:val="0000FF"/>
          <w:u w:val="single"/>
        </w:rPr>
        <w:t>3</w:t>
      </w:r>
      <w:r w:rsidRPr="00E53458">
        <w:rPr>
          <w:b/>
          <w:color w:val="0000FF"/>
          <w:u w:val="single"/>
        </w:rPr>
        <w:t xml:space="preserve"> года</w:t>
      </w:r>
      <w:r w:rsidRPr="005910F2">
        <w:rPr>
          <w:b/>
        </w:rPr>
        <w:t xml:space="preserve"> обнаружено </w:t>
      </w:r>
      <w:r>
        <w:rPr>
          <w:b/>
          <w:color w:val="0000FF"/>
          <w:sz w:val="22"/>
          <w:szCs w:val="22"/>
          <w:lang w:val="be-BY"/>
        </w:rPr>
        <w:t>9182</w:t>
      </w:r>
      <w:r>
        <w:rPr>
          <w:b/>
          <w:color w:val="0000FF"/>
          <w:sz w:val="22"/>
          <w:szCs w:val="22"/>
        </w:rPr>
        <w:t xml:space="preserve"> </w:t>
      </w:r>
      <w:r>
        <w:rPr>
          <w:b/>
        </w:rPr>
        <w:t>ошибок</w:t>
      </w:r>
      <w:r w:rsidRPr="005910F2">
        <w:rPr>
          <w:b/>
        </w:rPr>
        <w:t xml:space="preserve">, что на </w:t>
      </w:r>
      <w:r>
        <w:rPr>
          <w:b/>
          <w:color w:val="0000FF"/>
          <w:lang w:val="be-BY"/>
        </w:rPr>
        <w:t>2443</w:t>
      </w:r>
      <w:r>
        <w:rPr>
          <w:b/>
        </w:rPr>
        <w:t xml:space="preserve"> </w:t>
      </w:r>
      <w:r w:rsidRPr="005910F2">
        <w:rPr>
          <w:b/>
        </w:rPr>
        <w:t>ошиб</w:t>
      </w:r>
      <w:r>
        <w:rPr>
          <w:b/>
        </w:rPr>
        <w:t>ок</w:t>
      </w:r>
      <w:r w:rsidRPr="005910F2">
        <w:rPr>
          <w:b/>
        </w:rPr>
        <w:t xml:space="preserve"> </w:t>
      </w:r>
      <w:r>
        <w:rPr>
          <w:b/>
        </w:rPr>
        <w:t>меньше</w:t>
      </w:r>
      <w:r w:rsidRPr="005910F2">
        <w:rPr>
          <w:b/>
        </w:rPr>
        <w:t>, чем в</w:t>
      </w:r>
      <w:r w:rsidRPr="00906B4B">
        <w:rPr>
          <w:b/>
          <w:color w:val="FF00FF"/>
          <w:spacing w:val="-4"/>
          <w:sz w:val="20"/>
          <w:szCs w:val="20"/>
        </w:rPr>
        <w:t xml:space="preserve"> </w:t>
      </w:r>
      <w:r>
        <w:rPr>
          <w:b/>
        </w:rPr>
        <w:t>4</w:t>
      </w:r>
      <w:r w:rsidRPr="005910F2">
        <w:rPr>
          <w:b/>
        </w:rPr>
        <w:t>-</w:t>
      </w:r>
      <w:r>
        <w:rPr>
          <w:b/>
        </w:rPr>
        <w:t>о</w:t>
      </w:r>
      <w:r w:rsidRPr="005910F2">
        <w:rPr>
          <w:b/>
        </w:rPr>
        <w:t>м квартале</w:t>
      </w:r>
      <w:r w:rsidRPr="001C28DE">
        <w:rPr>
          <w:b/>
        </w:rPr>
        <w:t xml:space="preserve"> </w:t>
      </w:r>
      <w:r w:rsidRPr="005910F2">
        <w:rPr>
          <w:b/>
        </w:rPr>
        <w:t>20</w:t>
      </w:r>
      <w:r>
        <w:rPr>
          <w:b/>
        </w:rPr>
        <w:t>2</w:t>
      </w:r>
      <w:r w:rsidRPr="0087300B">
        <w:rPr>
          <w:b/>
        </w:rPr>
        <w:t>2</w:t>
      </w:r>
      <w:r w:rsidRPr="005910F2">
        <w:rPr>
          <w:b/>
        </w:rPr>
        <w:t xml:space="preserve"> года, при увеличении на </w:t>
      </w:r>
      <w:r>
        <w:rPr>
          <w:b/>
          <w:color w:val="0000FF"/>
        </w:rPr>
        <w:t>1 </w:t>
      </w:r>
      <w:r>
        <w:rPr>
          <w:b/>
          <w:color w:val="0000FF"/>
          <w:lang w:val="be-BY"/>
        </w:rPr>
        <w:t>171</w:t>
      </w:r>
      <w:r w:rsidRPr="005910F2">
        <w:rPr>
          <w:b/>
          <w:color w:val="000000"/>
        </w:rPr>
        <w:t xml:space="preserve"> </w:t>
      </w:r>
      <w:r w:rsidRPr="005910F2">
        <w:rPr>
          <w:b/>
        </w:rPr>
        <w:t>общего количества записей в базе данных</w:t>
      </w:r>
      <w:r>
        <w:rPr>
          <w:b/>
        </w:rPr>
        <w:t xml:space="preserve"> </w:t>
      </w:r>
      <w:r w:rsidRPr="005910F2">
        <w:rPr>
          <w:b/>
          <w:color w:val="000000"/>
        </w:rPr>
        <w:t xml:space="preserve">(с </w:t>
      </w:r>
      <w:r>
        <w:rPr>
          <w:b/>
          <w:bCs/>
          <w:color w:val="0000FF"/>
        </w:rPr>
        <w:t>154 674</w:t>
      </w:r>
      <w:r w:rsidRPr="00444930">
        <w:rPr>
          <w:b/>
          <w:bCs/>
          <w:color w:val="0000FF"/>
        </w:rPr>
        <w:t xml:space="preserve"> </w:t>
      </w:r>
      <w:r>
        <w:rPr>
          <w:b/>
          <w:bCs/>
          <w:color w:val="0000FF"/>
        </w:rPr>
        <w:t xml:space="preserve">до </w:t>
      </w:r>
      <w:r>
        <w:rPr>
          <w:b/>
          <w:bCs/>
          <w:color w:val="0000FF"/>
          <w:lang w:val="be-BY"/>
        </w:rPr>
        <w:t>155 845</w:t>
      </w:r>
      <w:r w:rsidRPr="005910F2">
        <w:rPr>
          <w:b/>
          <w:color w:val="000000"/>
        </w:rPr>
        <w:t>)</w:t>
      </w:r>
    </w:p>
    <w:p w14:paraId="6877FFF2" w14:textId="78C42857" w:rsidR="00A85C06" w:rsidRPr="00E53458" w:rsidRDefault="00A85C06" w:rsidP="00A85C06">
      <w:pPr>
        <w:numPr>
          <w:ilvl w:val="0"/>
          <w:numId w:val="2"/>
        </w:numPr>
        <w:rPr>
          <w:rFonts w:ascii="Arial" w:hAnsi="Arial" w:cs="Arial"/>
          <w:sz w:val="17"/>
          <w:szCs w:val="17"/>
        </w:rPr>
      </w:pPr>
      <w:r w:rsidRPr="005910F2">
        <w:rPr>
          <w:b/>
        </w:rPr>
        <w:t xml:space="preserve">В республиканской базе данных за </w:t>
      </w:r>
      <w:r>
        <w:rPr>
          <w:b/>
          <w:color w:val="0000FF"/>
          <w:u w:val="single"/>
        </w:rPr>
        <w:t>4-ый квартал 2022</w:t>
      </w:r>
      <w:r w:rsidRPr="00E53458">
        <w:rPr>
          <w:b/>
          <w:color w:val="0000FF"/>
          <w:u w:val="single"/>
        </w:rPr>
        <w:t xml:space="preserve"> года</w:t>
      </w:r>
      <w:r w:rsidRPr="005910F2">
        <w:rPr>
          <w:b/>
        </w:rPr>
        <w:t xml:space="preserve"> обнаружено </w:t>
      </w:r>
      <w:r>
        <w:rPr>
          <w:b/>
          <w:color w:val="0000FF"/>
          <w:sz w:val="22"/>
          <w:szCs w:val="22"/>
        </w:rPr>
        <w:t xml:space="preserve">4445 </w:t>
      </w:r>
      <w:r>
        <w:rPr>
          <w:b/>
        </w:rPr>
        <w:t>ошибок</w:t>
      </w:r>
      <w:r w:rsidRPr="005910F2">
        <w:rPr>
          <w:b/>
        </w:rPr>
        <w:t xml:space="preserve">, что на </w:t>
      </w:r>
      <w:r>
        <w:rPr>
          <w:b/>
          <w:color w:val="0000FF"/>
        </w:rPr>
        <w:t>6</w:t>
      </w:r>
      <w:r>
        <w:rPr>
          <w:b/>
        </w:rPr>
        <w:t xml:space="preserve"> </w:t>
      </w:r>
      <w:r w:rsidRPr="005910F2">
        <w:rPr>
          <w:b/>
        </w:rPr>
        <w:t>ошиб</w:t>
      </w:r>
      <w:r>
        <w:rPr>
          <w:b/>
        </w:rPr>
        <w:t>ок</w:t>
      </w:r>
      <w:r w:rsidRPr="005910F2">
        <w:rPr>
          <w:b/>
        </w:rPr>
        <w:t xml:space="preserve"> </w:t>
      </w:r>
      <w:r>
        <w:rPr>
          <w:b/>
        </w:rPr>
        <w:t>больше</w:t>
      </w:r>
      <w:r w:rsidRPr="005910F2">
        <w:rPr>
          <w:b/>
        </w:rPr>
        <w:t>, чем в</w:t>
      </w:r>
      <w:r w:rsidRPr="00906B4B">
        <w:rPr>
          <w:b/>
          <w:color w:val="FF00FF"/>
          <w:spacing w:val="-4"/>
          <w:sz w:val="20"/>
          <w:szCs w:val="20"/>
        </w:rPr>
        <w:t xml:space="preserve"> </w:t>
      </w:r>
      <w:r>
        <w:rPr>
          <w:b/>
        </w:rPr>
        <w:t>3</w:t>
      </w:r>
      <w:r w:rsidRPr="005910F2">
        <w:rPr>
          <w:b/>
        </w:rPr>
        <w:t>-</w:t>
      </w:r>
      <w:r>
        <w:rPr>
          <w:b/>
        </w:rPr>
        <w:t>е</w:t>
      </w:r>
      <w:r w:rsidRPr="005910F2">
        <w:rPr>
          <w:b/>
        </w:rPr>
        <w:t>м квартале</w:t>
      </w:r>
      <w:r w:rsidRPr="001C28DE">
        <w:rPr>
          <w:b/>
        </w:rPr>
        <w:t xml:space="preserve"> </w:t>
      </w:r>
      <w:r w:rsidRPr="005910F2">
        <w:rPr>
          <w:b/>
        </w:rPr>
        <w:t>20</w:t>
      </w:r>
      <w:r>
        <w:rPr>
          <w:b/>
        </w:rPr>
        <w:t>22</w:t>
      </w:r>
      <w:r w:rsidRPr="005910F2">
        <w:rPr>
          <w:b/>
        </w:rPr>
        <w:t xml:space="preserve"> года, при увеличении на </w:t>
      </w:r>
      <w:r>
        <w:rPr>
          <w:b/>
          <w:color w:val="0000FF"/>
        </w:rPr>
        <w:t>2 047</w:t>
      </w:r>
      <w:r w:rsidRPr="005910F2">
        <w:rPr>
          <w:b/>
          <w:color w:val="000000"/>
        </w:rPr>
        <w:t xml:space="preserve"> </w:t>
      </w:r>
      <w:r w:rsidRPr="005910F2">
        <w:rPr>
          <w:b/>
        </w:rPr>
        <w:t>общего количества записей в базе данных</w:t>
      </w:r>
      <w:r>
        <w:rPr>
          <w:b/>
        </w:rPr>
        <w:t xml:space="preserve"> </w:t>
      </w:r>
      <w:r w:rsidRPr="005910F2">
        <w:rPr>
          <w:b/>
          <w:color w:val="000000"/>
        </w:rPr>
        <w:t xml:space="preserve">(с </w:t>
      </w:r>
      <w:r>
        <w:rPr>
          <w:b/>
          <w:bCs/>
          <w:color w:val="0000FF"/>
        </w:rPr>
        <w:t>152</w:t>
      </w:r>
      <w:r w:rsidR="003E526B">
        <w:rPr>
          <w:b/>
          <w:bCs/>
          <w:color w:val="0000FF"/>
        </w:rPr>
        <w:t> </w:t>
      </w:r>
      <w:r>
        <w:rPr>
          <w:b/>
          <w:bCs/>
          <w:color w:val="0000FF"/>
        </w:rPr>
        <w:t>62</w:t>
      </w:r>
      <w:r>
        <w:rPr>
          <w:b/>
          <w:bCs/>
          <w:color w:val="0000FF"/>
          <w:lang w:val="be-BY"/>
        </w:rPr>
        <w:t>7</w:t>
      </w:r>
      <w:r w:rsidR="003E526B">
        <w:rPr>
          <w:b/>
          <w:bCs/>
          <w:color w:val="0000FF"/>
          <w:lang w:val="be-BY"/>
        </w:rPr>
        <w:t xml:space="preserve"> </w:t>
      </w:r>
      <w:r>
        <w:rPr>
          <w:b/>
          <w:bCs/>
          <w:color w:val="0000FF"/>
        </w:rPr>
        <w:t>до 154 674</w:t>
      </w:r>
      <w:r w:rsidRPr="005910F2">
        <w:rPr>
          <w:b/>
          <w:color w:val="000000"/>
        </w:rPr>
        <w:t>)</w:t>
      </w:r>
    </w:p>
    <w:p w14:paraId="5EA2DEDF" w14:textId="77777777" w:rsidR="00A85C06" w:rsidRPr="00CB74E5" w:rsidRDefault="00A85C06" w:rsidP="00A85C06">
      <w:pPr>
        <w:numPr>
          <w:ilvl w:val="0"/>
          <w:numId w:val="2"/>
        </w:numPr>
        <w:rPr>
          <w:rFonts w:ascii="Arial" w:hAnsi="Arial" w:cs="Arial"/>
          <w:sz w:val="17"/>
          <w:szCs w:val="17"/>
        </w:rPr>
      </w:pPr>
      <w:r w:rsidRPr="005910F2">
        <w:rPr>
          <w:b/>
        </w:rPr>
        <w:t xml:space="preserve">В республиканской базе данных за </w:t>
      </w:r>
      <w:r>
        <w:rPr>
          <w:b/>
          <w:color w:val="0000FF"/>
          <w:u w:val="single"/>
        </w:rPr>
        <w:t>3</w:t>
      </w:r>
      <w:r w:rsidRPr="00E53458">
        <w:rPr>
          <w:b/>
          <w:color w:val="0000FF"/>
          <w:u w:val="single"/>
        </w:rPr>
        <w:t>-й квартал 202</w:t>
      </w:r>
      <w:r>
        <w:rPr>
          <w:b/>
          <w:color w:val="0000FF"/>
          <w:u w:val="single"/>
        </w:rPr>
        <w:t>2</w:t>
      </w:r>
      <w:r w:rsidRPr="00E53458">
        <w:rPr>
          <w:b/>
          <w:color w:val="0000FF"/>
          <w:u w:val="single"/>
        </w:rPr>
        <w:t xml:space="preserve"> года</w:t>
      </w:r>
      <w:r w:rsidRPr="005910F2">
        <w:rPr>
          <w:b/>
        </w:rPr>
        <w:t xml:space="preserve"> обнаружено </w:t>
      </w:r>
      <w:r>
        <w:rPr>
          <w:b/>
          <w:color w:val="0000FF"/>
          <w:sz w:val="22"/>
          <w:szCs w:val="22"/>
        </w:rPr>
        <w:t xml:space="preserve">4439 </w:t>
      </w:r>
      <w:r>
        <w:rPr>
          <w:b/>
        </w:rPr>
        <w:t>ошибок</w:t>
      </w:r>
      <w:r w:rsidRPr="005910F2">
        <w:rPr>
          <w:b/>
        </w:rPr>
        <w:t xml:space="preserve">, что на </w:t>
      </w:r>
      <w:r>
        <w:rPr>
          <w:b/>
          <w:color w:val="0000FF"/>
        </w:rPr>
        <w:t>37</w:t>
      </w:r>
      <w:r>
        <w:rPr>
          <w:b/>
        </w:rPr>
        <w:t xml:space="preserve"> </w:t>
      </w:r>
      <w:r w:rsidRPr="005910F2">
        <w:rPr>
          <w:b/>
        </w:rPr>
        <w:t>ошиб</w:t>
      </w:r>
      <w:r>
        <w:rPr>
          <w:b/>
        </w:rPr>
        <w:t>ок</w:t>
      </w:r>
      <w:r w:rsidRPr="005910F2">
        <w:rPr>
          <w:b/>
        </w:rPr>
        <w:t xml:space="preserve"> меньше, чем в</w:t>
      </w:r>
      <w:r w:rsidRPr="00906B4B">
        <w:rPr>
          <w:b/>
          <w:color w:val="FF00FF"/>
          <w:spacing w:val="-4"/>
          <w:sz w:val="20"/>
          <w:szCs w:val="20"/>
        </w:rPr>
        <w:t xml:space="preserve"> </w:t>
      </w:r>
      <w:r>
        <w:rPr>
          <w:b/>
        </w:rPr>
        <w:t>2</w:t>
      </w:r>
      <w:r w:rsidRPr="005910F2">
        <w:rPr>
          <w:b/>
        </w:rPr>
        <w:t>-</w:t>
      </w:r>
      <w:r>
        <w:rPr>
          <w:b/>
        </w:rPr>
        <w:t>о</w:t>
      </w:r>
      <w:r w:rsidRPr="005910F2">
        <w:rPr>
          <w:b/>
        </w:rPr>
        <w:t>м квартале</w:t>
      </w:r>
      <w:r w:rsidRPr="001C28DE">
        <w:rPr>
          <w:b/>
        </w:rPr>
        <w:t xml:space="preserve"> </w:t>
      </w:r>
      <w:r w:rsidRPr="005910F2">
        <w:rPr>
          <w:b/>
        </w:rPr>
        <w:t>20</w:t>
      </w:r>
      <w:r>
        <w:rPr>
          <w:b/>
        </w:rPr>
        <w:t>22</w:t>
      </w:r>
      <w:r w:rsidRPr="005910F2">
        <w:rPr>
          <w:b/>
        </w:rPr>
        <w:t xml:space="preserve"> года, при увеличении на </w:t>
      </w:r>
      <w:r>
        <w:rPr>
          <w:b/>
          <w:color w:val="0000FF"/>
        </w:rPr>
        <w:t>1 48</w:t>
      </w:r>
      <w:r>
        <w:rPr>
          <w:b/>
          <w:color w:val="0000FF"/>
          <w:lang w:val="be-BY"/>
        </w:rPr>
        <w:t>6</w:t>
      </w:r>
      <w:r w:rsidRPr="005910F2">
        <w:rPr>
          <w:b/>
          <w:color w:val="000000"/>
        </w:rPr>
        <w:t xml:space="preserve"> </w:t>
      </w:r>
      <w:r w:rsidRPr="005910F2">
        <w:rPr>
          <w:b/>
        </w:rPr>
        <w:t>общего количества записей в базе данных</w:t>
      </w:r>
      <w:r>
        <w:rPr>
          <w:b/>
        </w:rPr>
        <w:t xml:space="preserve"> </w:t>
      </w:r>
      <w:r w:rsidRPr="005910F2">
        <w:rPr>
          <w:b/>
          <w:color w:val="000000"/>
        </w:rPr>
        <w:t xml:space="preserve">(с </w:t>
      </w:r>
      <w:r>
        <w:rPr>
          <w:b/>
          <w:bCs/>
          <w:color w:val="0000FF"/>
        </w:rPr>
        <w:t>150 041 до 152 62</w:t>
      </w:r>
      <w:r>
        <w:rPr>
          <w:b/>
          <w:bCs/>
          <w:color w:val="0000FF"/>
          <w:lang w:val="be-BY"/>
        </w:rPr>
        <w:t>7</w:t>
      </w:r>
      <w:r w:rsidRPr="003E526B">
        <w:rPr>
          <w:b/>
          <w:bCs/>
        </w:rPr>
        <w:t>)</w:t>
      </w:r>
    </w:p>
    <w:p w14:paraId="294D09CC" w14:textId="77777777" w:rsidR="00A85C06" w:rsidRPr="003E526B" w:rsidRDefault="00A85C06" w:rsidP="00694815">
      <w:pPr>
        <w:numPr>
          <w:ilvl w:val="0"/>
          <w:numId w:val="2"/>
        </w:numPr>
        <w:rPr>
          <w:rFonts w:ascii="Arial" w:hAnsi="Arial" w:cs="Arial"/>
          <w:sz w:val="17"/>
          <w:szCs w:val="17"/>
        </w:rPr>
      </w:pPr>
      <w:r w:rsidRPr="005910F2">
        <w:rPr>
          <w:b/>
        </w:rPr>
        <w:t xml:space="preserve">В республиканской базе данных за </w:t>
      </w:r>
      <w:r>
        <w:rPr>
          <w:b/>
          <w:color w:val="0000FF"/>
          <w:u w:val="single"/>
        </w:rPr>
        <w:t>2</w:t>
      </w:r>
      <w:r w:rsidRPr="00E53458">
        <w:rPr>
          <w:b/>
          <w:color w:val="0000FF"/>
          <w:u w:val="single"/>
        </w:rPr>
        <w:t>-й квартал 202</w:t>
      </w:r>
      <w:r>
        <w:rPr>
          <w:b/>
          <w:color w:val="0000FF"/>
          <w:u w:val="single"/>
        </w:rPr>
        <w:t>2</w:t>
      </w:r>
      <w:r w:rsidRPr="00E53458">
        <w:rPr>
          <w:b/>
          <w:color w:val="0000FF"/>
          <w:u w:val="single"/>
        </w:rPr>
        <w:t xml:space="preserve"> года</w:t>
      </w:r>
      <w:r w:rsidRPr="005910F2">
        <w:rPr>
          <w:b/>
        </w:rPr>
        <w:t xml:space="preserve"> обнаружено </w:t>
      </w:r>
      <w:r>
        <w:rPr>
          <w:b/>
          <w:color w:val="0000FF"/>
          <w:sz w:val="22"/>
          <w:szCs w:val="22"/>
        </w:rPr>
        <w:t xml:space="preserve">6089 </w:t>
      </w:r>
      <w:r>
        <w:rPr>
          <w:b/>
        </w:rPr>
        <w:t>ошибок</w:t>
      </w:r>
      <w:r w:rsidRPr="005910F2">
        <w:rPr>
          <w:b/>
        </w:rPr>
        <w:t xml:space="preserve">, что на </w:t>
      </w:r>
      <w:r>
        <w:rPr>
          <w:b/>
          <w:color w:val="0000FF"/>
        </w:rPr>
        <w:t>37</w:t>
      </w:r>
      <w:r>
        <w:rPr>
          <w:b/>
        </w:rPr>
        <w:t xml:space="preserve"> </w:t>
      </w:r>
      <w:r w:rsidRPr="005910F2">
        <w:rPr>
          <w:b/>
        </w:rPr>
        <w:t>ошиб</w:t>
      </w:r>
      <w:r>
        <w:rPr>
          <w:b/>
        </w:rPr>
        <w:t>ок</w:t>
      </w:r>
      <w:r w:rsidRPr="005910F2">
        <w:rPr>
          <w:b/>
        </w:rPr>
        <w:t xml:space="preserve"> меньше, чем в</w:t>
      </w:r>
      <w:r w:rsidRPr="00906B4B">
        <w:rPr>
          <w:b/>
          <w:color w:val="FF00FF"/>
          <w:spacing w:val="-4"/>
          <w:sz w:val="20"/>
          <w:szCs w:val="20"/>
        </w:rPr>
        <w:t xml:space="preserve"> </w:t>
      </w:r>
      <w:r>
        <w:rPr>
          <w:b/>
        </w:rPr>
        <w:t>1</w:t>
      </w:r>
      <w:r w:rsidRPr="005910F2">
        <w:rPr>
          <w:b/>
        </w:rPr>
        <w:t>-</w:t>
      </w:r>
      <w:r>
        <w:rPr>
          <w:b/>
        </w:rPr>
        <w:t>о</w:t>
      </w:r>
      <w:r w:rsidRPr="005910F2">
        <w:rPr>
          <w:b/>
        </w:rPr>
        <w:t>м квартале</w:t>
      </w:r>
      <w:r w:rsidRPr="001C28DE">
        <w:rPr>
          <w:b/>
        </w:rPr>
        <w:t xml:space="preserve"> </w:t>
      </w:r>
      <w:r w:rsidRPr="005910F2">
        <w:rPr>
          <w:b/>
        </w:rPr>
        <w:t>20</w:t>
      </w:r>
      <w:r>
        <w:rPr>
          <w:b/>
        </w:rPr>
        <w:t>22</w:t>
      </w:r>
      <w:r w:rsidRPr="005910F2">
        <w:rPr>
          <w:b/>
        </w:rPr>
        <w:t xml:space="preserve"> года, при увеличении на </w:t>
      </w:r>
      <w:r>
        <w:rPr>
          <w:b/>
          <w:color w:val="0000FF"/>
        </w:rPr>
        <w:t>1 485</w:t>
      </w:r>
      <w:r w:rsidRPr="005910F2">
        <w:rPr>
          <w:b/>
          <w:color w:val="000000"/>
        </w:rPr>
        <w:t xml:space="preserve"> </w:t>
      </w:r>
      <w:r w:rsidRPr="005910F2">
        <w:rPr>
          <w:b/>
        </w:rPr>
        <w:t>общего количества записей в базе данных</w:t>
      </w:r>
      <w:r>
        <w:rPr>
          <w:b/>
        </w:rPr>
        <w:t xml:space="preserve"> </w:t>
      </w:r>
      <w:r w:rsidRPr="005910F2">
        <w:rPr>
          <w:b/>
          <w:color w:val="000000"/>
        </w:rPr>
        <w:t xml:space="preserve">(с </w:t>
      </w:r>
      <w:r>
        <w:rPr>
          <w:b/>
          <w:bCs/>
          <w:color w:val="0000FF"/>
        </w:rPr>
        <w:t>148 556 до 150</w:t>
      </w:r>
      <w:r w:rsidR="0047594F">
        <w:rPr>
          <w:b/>
          <w:bCs/>
          <w:color w:val="0000FF"/>
        </w:rPr>
        <w:t> </w:t>
      </w:r>
      <w:r>
        <w:rPr>
          <w:b/>
          <w:bCs/>
          <w:color w:val="0000FF"/>
        </w:rPr>
        <w:t>041</w:t>
      </w:r>
      <w:r w:rsidRPr="003E526B">
        <w:rPr>
          <w:b/>
          <w:bCs/>
        </w:rPr>
        <w:t>)</w:t>
      </w:r>
    </w:p>
    <w:p w14:paraId="0B7DA976" w14:textId="77777777" w:rsidR="0047594F" w:rsidRPr="00CB74E5" w:rsidRDefault="0047594F" w:rsidP="0047594F">
      <w:pPr>
        <w:ind w:left="720"/>
        <w:rPr>
          <w:rFonts w:ascii="Arial" w:hAnsi="Arial" w:cs="Arial"/>
          <w:sz w:val="17"/>
          <w:szCs w:val="17"/>
        </w:rPr>
      </w:pPr>
    </w:p>
    <w:p w14:paraId="6EDAB8E1" w14:textId="77777777" w:rsidR="00ED4CD5" w:rsidRPr="00ED4CD5" w:rsidRDefault="00ED4CD5" w:rsidP="00ED4CD5">
      <w:pPr>
        <w:spacing w:before="120"/>
        <w:ind w:left="644"/>
        <w:jc w:val="both"/>
        <w:rPr>
          <w:spacing w:val="-4"/>
        </w:rPr>
      </w:pPr>
    </w:p>
    <w:p w14:paraId="57F38599" w14:textId="77777777" w:rsidR="00651C62" w:rsidRDefault="00651C62" w:rsidP="0066040E">
      <w:pPr>
        <w:jc w:val="both"/>
      </w:pPr>
    </w:p>
    <w:p w14:paraId="34593425" w14:textId="77777777" w:rsidR="00651C62" w:rsidRDefault="00651C62"/>
    <w:sectPr w:rsidR="00651C62" w:rsidSect="00CD2602">
      <w:pgSz w:w="16838" w:h="11906" w:orient="landscape" w:code="9"/>
      <w:pgMar w:top="794" w:right="851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E58D5"/>
    <w:multiLevelType w:val="hybridMultilevel"/>
    <w:tmpl w:val="4ACE4898"/>
    <w:lvl w:ilvl="0" w:tplc="3808E53A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08C43B6"/>
    <w:multiLevelType w:val="hybridMultilevel"/>
    <w:tmpl w:val="536EF634"/>
    <w:lvl w:ilvl="0" w:tplc="B7BC5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3225D2"/>
    <w:multiLevelType w:val="multilevel"/>
    <w:tmpl w:val="34D88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EE"/>
    <w:rsid w:val="000022B9"/>
    <w:rsid w:val="000030B0"/>
    <w:rsid w:val="000073C1"/>
    <w:rsid w:val="000078DD"/>
    <w:rsid w:val="00011DC7"/>
    <w:rsid w:val="00012AC3"/>
    <w:rsid w:val="0001401F"/>
    <w:rsid w:val="000146FA"/>
    <w:rsid w:val="000160B3"/>
    <w:rsid w:val="0002066D"/>
    <w:rsid w:val="00020A21"/>
    <w:rsid w:val="00023B42"/>
    <w:rsid w:val="00023E2A"/>
    <w:rsid w:val="00024897"/>
    <w:rsid w:val="00025B2D"/>
    <w:rsid w:val="00025EAE"/>
    <w:rsid w:val="00030619"/>
    <w:rsid w:val="000309B4"/>
    <w:rsid w:val="00030D00"/>
    <w:rsid w:val="00031263"/>
    <w:rsid w:val="000333D9"/>
    <w:rsid w:val="00033B96"/>
    <w:rsid w:val="0003480F"/>
    <w:rsid w:val="0004147C"/>
    <w:rsid w:val="0004161B"/>
    <w:rsid w:val="0004588C"/>
    <w:rsid w:val="00046F2C"/>
    <w:rsid w:val="00055042"/>
    <w:rsid w:val="0005696C"/>
    <w:rsid w:val="00064561"/>
    <w:rsid w:val="0007217C"/>
    <w:rsid w:val="00072B32"/>
    <w:rsid w:val="000733E6"/>
    <w:rsid w:val="00075409"/>
    <w:rsid w:val="00076D30"/>
    <w:rsid w:val="000776E8"/>
    <w:rsid w:val="00081354"/>
    <w:rsid w:val="0008430F"/>
    <w:rsid w:val="00086EF0"/>
    <w:rsid w:val="000906F3"/>
    <w:rsid w:val="00092E2F"/>
    <w:rsid w:val="00093203"/>
    <w:rsid w:val="00093D1C"/>
    <w:rsid w:val="00095796"/>
    <w:rsid w:val="000A2A28"/>
    <w:rsid w:val="000A45C2"/>
    <w:rsid w:val="000A47FF"/>
    <w:rsid w:val="000A4E06"/>
    <w:rsid w:val="000A6723"/>
    <w:rsid w:val="000B4691"/>
    <w:rsid w:val="000B4BD1"/>
    <w:rsid w:val="000B4E18"/>
    <w:rsid w:val="000B5198"/>
    <w:rsid w:val="000B52A0"/>
    <w:rsid w:val="000B5380"/>
    <w:rsid w:val="000B799D"/>
    <w:rsid w:val="000C64F5"/>
    <w:rsid w:val="000C766A"/>
    <w:rsid w:val="000D07BA"/>
    <w:rsid w:val="000D097A"/>
    <w:rsid w:val="000D7859"/>
    <w:rsid w:val="000D7AA7"/>
    <w:rsid w:val="000E11C8"/>
    <w:rsid w:val="000E185A"/>
    <w:rsid w:val="000E31B9"/>
    <w:rsid w:val="000E3C88"/>
    <w:rsid w:val="000E4561"/>
    <w:rsid w:val="000E60A8"/>
    <w:rsid w:val="000E64D4"/>
    <w:rsid w:val="000E7D24"/>
    <w:rsid w:val="000F0724"/>
    <w:rsid w:val="000F2663"/>
    <w:rsid w:val="000F26A8"/>
    <w:rsid w:val="000F2880"/>
    <w:rsid w:val="000F2F95"/>
    <w:rsid w:val="000F32B7"/>
    <w:rsid w:val="000F5729"/>
    <w:rsid w:val="000F7A22"/>
    <w:rsid w:val="0010422D"/>
    <w:rsid w:val="001050B1"/>
    <w:rsid w:val="001124C1"/>
    <w:rsid w:val="00114D5C"/>
    <w:rsid w:val="00115196"/>
    <w:rsid w:val="00120702"/>
    <w:rsid w:val="001232F2"/>
    <w:rsid w:val="00125B58"/>
    <w:rsid w:val="00127B81"/>
    <w:rsid w:val="0013008D"/>
    <w:rsid w:val="001302A5"/>
    <w:rsid w:val="001322B6"/>
    <w:rsid w:val="00134278"/>
    <w:rsid w:val="001379B3"/>
    <w:rsid w:val="0014007B"/>
    <w:rsid w:val="0014255A"/>
    <w:rsid w:val="00143005"/>
    <w:rsid w:val="001438F9"/>
    <w:rsid w:val="00144887"/>
    <w:rsid w:val="00144DDC"/>
    <w:rsid w:val="001462C0"/>
    <w:rsid w:val="00146792"/>
    <w:rsid w:val="00146C89"/>
    <w:rsid w:val="00152154"/>
    <w:rsid w:val="00155880"/>
    <w:rsid w:val="00155B8C"/>
    <w:rsid w:val="00160D0D"/>
    <w:rsid w:val="001614E1"/>
    <w:rsid w:val="001615E5"/>
    <w:rsid w:val="00161A39"/>
    <w:rsid w:val="00162561"/>
    <w:rsid w:val="001668BF"/>
    <w:rsid w:val="00166FE8"/>
    <w:rsid w:val="00167CEC"/>
    <w:rsid w:val="00172598"/>
    <w:rsid w:val="00173452"/>
    <w:rsid w:val="00173AEB"/>
    <w:rsid w:val="00174924"/>
    <w:rsid w:val="00176086"/>
    <w:rsid w:val="00181116"/>
    <w:rsid w:val="00181C34"/>
    <w:rsid w:val="00182755"/>
    <w:rsid w:val="00183D57"/>
    <w:rsid w:val="00186270"/>
    <w:rsid w:val="00187F7A"/>
    <w:rsid w:val="00193E4C"/>
    <w:rsid w:val="001A113C"/>
    <w:rsid w:val="001A138D"/>
    <w:rsid w:val="001A1864"/>
    <w:rsid w:val="001A36C7"/>
    <w:rsid w:val="001A4588"/>
    <w:rsid w:val="001A4951"/>
    <w:rsid w:val="001A5348"/>
    <w:rsid w:val="001A657E"/>
    <w:rsid w:val="001A7E0E"/>
    <w:rsid w:val="001B12A0"/>
    <w:rsid w:val="001B45D7"/>
    <w:rsid w:val="001B6476"/>
    <w:rsid w:val="001B6EEA"/>
    <w:rsid w:val="001C28DE"/>
    <w:rsid w:val="001C3B5E"/>
    <w:rsid w:val="001C3CB3"/>
    <w:rsid w:val="001C5527"/>
    <w:rsid w:val="001D2B74"/>
    <w:rsid w:val="001D3DAB"/>
    <w:rsid w:val="001D41C2"/>
    <w:rsid w:val="001E0409"/>
    <w:rsid w:val="001E0D1E"/>
    <w:rsid w:val="001E1357"/>
    <w:rsid w:val="001E1365"/>
    <w:rsid w:val="001E140A"/>
    <w:rsid w:val="001E2899"/>
    <w:rsid w:val="001E486F"/>
    <w:rsid w:val="001E5D63"/>
    <w:rsid w:val="001E5EFB"/>
    <w:rsid w:val="001E6DE8"/>
    <w:rsid w:val="001E6ED1"/>
    <w:rsid w:val="001E7548"/>
    <w:rsid w:val="001F1791"/>
    <w:rsid w:val="001F3395"/>
    <w:rsid w:val="001F4110"/>
    <w:rsid w:val="001F5591"/>
    <w:rsid w:val="001F5FBA"/>
    <w:rsid w:val="001F6A05"/>
    <w:rsid w:val="001F791C"/>
    <w:rsid w:val="00200B8B"/>
    <w:rsid w:val="00200E80"/>
    <w:rsid w:val="0020105A"/>
    <w:rsid w:val="00204BB0"/>
    <w:rsid w:val="00205CF1"/>
    <w:rsid w:val="00206623"/>
    <w:rsid w:val="002071E5"/>
    <w:rsid w:val="00210303"/>
    <w:rsid w:val="00211DA4"/>
    <w:rsid w:val="002129C3"/>
    <w:rsid w:val="002134CA"/>
    <w:rsid w:val="002152E0"/>
    <w:rsid w:val="002157B5"/>
    <w:rsid w:val="00215C1A"/>
    <w:rsid w:val="00215F28"/>
    <w:rsid w:val="00216A34"/>
    <w:rsid w:val="00216BC5"/>
    <w:rsid w:val="00220B6D"/>
    <w:rsid w:val="00221610"/>
    <w:rsid w:val="00223FB7"/>
    <w:rsid w:val="002264F4"/>
    <w:rsid w:val="002325CA"/>
    <w:rsid w:val="00233396"/>
    <w:rsid w:val="00233AB5"/>
    <w:rsid w:val="002345AE"/>
    <w:rsid w:val="00234B33"/>
    <w:rsid w:val="00234D3B"/>
    <w:rsid w:val="0023598D"/>
    <w:rsid w:val="0023608C"/>
    <w:rsid w:val="002364DE"/>
    <w:rsid w:val="00237725"/>
    <w:rsid w:val="00243B6A"/>
    <w:rsid w:val="00243F55"/>
    <w:rsid w:val="00244442"/>
    <w:rsid w:val="002447C8"/>
    <w:rsid w:val="0024585C"/>
    <w:rsid w:val="00250D59"/>
    <w:rsid w:val="002517D3"/>
    <w:rsid w:val="00252E95"/>
    <w:rsid w:val="00255113"/>
    <w:rsid w:val="002565EC"/>
    <w:rsid w:val="00257367"/>
    <w:rsid w:val="00260758"/>
    <w:rsid w:val="002608EC"/>
    <w:rsid w:val="00272B25"/>
    <w:rsid w:val="00274C7F"/>
    <w:rsid w:val="0027500F"/>
    <w:rsid w:val="00276874"/>
    <w:rsid w:val="002771D7"/>
    <w:rsid w:val="002779C1"/>
    <w:rsid w:val="002807AD"/>
    <w:rsid w:val="00282236"/>
    <w:rsid w:val="002830F8"/>
    <w:rsid w:val="00285939"/>
    <w:rsid w:val="00285BA8"/>
    <w:rsid w:val="002864C8"/>
    <w:rsid w:val="00287761"/>
    <w:rsid w:val="00291B8F"/>
    <w:rsid w:val="00295BD3"/>
    <w:rsid w:val="002962B9"/>
    <w:rsid w:val="00296358"/>
    <w:rsid w:val="002A2AF7"/>
    <w:rsid w:val="002A56A7"/>
    <w:rsid w:val="002B067F"/>
    <w:rsid w:val="002B2450"/>
    <w:rsid w:val="002B3DBB"/>
    <w:rsid w:val="002B4AFD"/>
    <w:rsid w:val="002B642A"/>
    <w:rsid w:val="002B6485"/>
    <w:rsid w:val="002B7F37"/>
    <w:rsid w:val="002C16B0"/>
    <w:rsid w:val="002C1CA6"/>
    <w:rsid w:val="002C23D7"/>
    <w:rsid w:val="002C4062"/>
    <w:rsid w:val="002D1F9F"/>
    <w:rsid w:val="002D43C5"/>
    <w:rsid w:val="002E05A8"/>
    <w:rsid w:val="002E1B1C"/>
    <w:rsid w:val="002F02AE"/>
    <w:rsid w:val="002F049A"/>
    <w:rsid w:val="002F3DBE"/>
    <w:rsid w:val="002F4104"/>
    <w:rsid w:val="002F4877"/>
    <w:rsid w:val="002F4A5A"/>
    <w:rsid w:val="00301749"/>
    <w:rsid w:val="00302D0A"/>
    <w:rsid w:val="003039B7"/>
    <w:rsid w:val="0030495E"/>
    <w:rsid w:val="003056AA"/>
    <w:rsid w:val="00314492"/>
    <w:rsid w:val="00315702"/>
    <w:rsid w:val="003240BF"/>
    <w:rsid w:val="0032626F"/>
    <w:rsid w:val="00331273"/>
    <w:rsid w:val="00332F24"/>
    <w:rsid w:val="00333FC1"/>
    <w:rsid w:val="003344E9"/>
    <w:rsid w:val="003379B3"/>
    <w:rsid w:val="00337A58"/>
    <w:rsid w:val="003415CA"/>
    <w:rsid w:val="003417C1"/>
    <w:rsid w:val="0034195A"/>
    <w:rsid w:val="0034295E"/>
    <w:rsid w:val="003440AB"/>
    <w:rsid w:val="0034484F"/>
    <w:rsid w:val="00345D11"/>
    <w:rsid w:val="00346BEA"/>
    <w:rsid w:val="003503A3"/>
    <w:rsid w:val="00351CF9"/>
    <w:rsid w:val="00353AE7"/>
    <w:rsid w:val="003541EB"/>
    <w:rsid w:val="003569A1"/>
    <w:rsid w:val="00362653"/>
    <w:rsid w:val="003643DF"/>
    <w:rsid w:val="0036531E"/>
    <w:rsid w:val="003653C1"/>
    <w:rsid w:val="003659C2"/>
    <w:rsid w:val="00365F46"/>
    <w:rsid w:val="00370FCD"/>
    <w:rsid w:val="00372B26"/>
    <w:rsid w:val="00374FF7"/>
    <w:rsid w:val="003751CB"/>
    <w:rsid w:val="0037650E"/>
    <w:rsid w:val="00377694"/>
    <w:rsid w:val="00380B86"/>
    <w:rsid w:val="00382AED"/>
    <w:rsid w:val="003837C9"/>
    <w:rsid w:val="00384B2C"/>
    <w:rsid w:val="003908FB"/>
    <w:rsid w:val="00390D81"/>
    <w:rsid w:val="00394739"/>
    <w:rsid w:val="00394C4E"/>
    <w:rsid w:val="00395498"/>
    <w:rsid w:val="003A335B"/>
    <w:rsid w:val="003A5261"/>
    <w:rsid w:val="003A5908"/>
    <w:rsid w:val="003A6ABF"/>
    <w:rsid w:val="003B0342"/>
    <w:rsid w:val="003B2E03"/>
    <w:rsid w:val="003B37B6"/>
    <w:rsid w:val="003B3B0A"/>
    <w:rsid w:val="003B788D"/>
    <w:rsid w:val="003C0692"/>
    <w:rsid w:val="003C41B2"/>
    <w:rsid w:val="003C4998"/>
    <w:rsid w:val="003C4AFB"/>
    <w:rsid w:val="003C4B57"/>
    <w:rsid w:val="003C5CF2"/>
    <w:rsid w:val="003C6FB5"/>
    <w:rsid w:val="003C75FE"/>
    <w:rsid w:val="003D0434"/>
    <w:rsid w:val="003D4000"/>
    <w:rsid w:val="003D4BAB"/>
    <w:rsid w:val="003D6BFE"/>
    <w:rsid w:val="003D6C11"/>
    <w:rsid w:val="003E081D"/>
    <w:rsid w:val="003E13E7"/>
    <w:rsid w:val="003E3738"/>
    <w:rsid w:val="003E4714"/>
    <w:rsid w:val="003E526B"/>
    <w:rsid w:val="003E7461"/>
    <w:rsid w:val="003E78A4"/>
    <w:rsid w:val="003F0693"/>
    <w:rsid w:val="003F1EF4"/>
    <w:rsid w:val="003F2644"/>
    <w:rsid w:val="003F2D17"/>
    <w:rsid w:val="003F37F9"/>
    <w:rsid w:val="003F5163"/>
    <w:rsid w:val="003F7D7D"/>
    <w:rsid w:val="00400570"/>
    <w:rsid w:val="00400DAD"/>
    <w:rsid w:val="004022C1"/>
    <w:rsid w:val="004047D9"/>
    <w:rsid w:val="00404ABD"/>
    <w:rsid w:val="00406E8C"/>
    <w:rsid w:val="00416916"/>
    <w:rsid w:val="00417178"/>
    <w:rsid w:val="00420136"/>
    <w:rsid w:val="0042116B"/>
    <w:rsid w:val="0042150F"/>
    <w:rsid w:val="004220DC"/>
    <w:rsid w:val="004227FB"/>
    <w:rsid w:val="004300AD"/>
    <w:rsid w:val="00431435"/>
    <w:rsid w:val="00431A31"/>
    <w:rsid w:val="0043232F"/>
    <w:rsid w:val="00434237"/>
    <w:rsid w:val="00436266"/>
    <w:rsid w:val="004369AF"/>
    <w:rsid w:val="00436D4E"/>
    <w:rsid w:val="0044013B"/>
    <w:rsid w:val="0044014A"/>
    <w:rsid w:val="00440545"/>
    <w:rsid w:val="004420CC"/>
    <w:rsid w:val="00444930"/>
    <w:rsid w:val="00446803"/>
    <w:rsid w:val="00447107"/>
    <w:rsid w:val="00455B22"/>
    <w:rsid w:val="00457A89"/>
    <w:rsid w:val="004614A5"/>
    <w:rsid w:val="00461C38"/>
    <w:rsid w:val="0046561B"/>
    <w:rsid w:val="00470A61"/>
    <w:rsid w:val="00471A11"/>
    <w:rsid w:val="004728E6"/>
    <w:rsid w:val="00474623"/>
    <w:rsid w:val="00475758"/>
    <w:rsid w:val="0047594F"/>
    <w:rsid w:val="00475CF0"/>
    <w:rsid w:val="00476224"/>
    <w:rsid w:val="004772BF"/>
    <w:rsid w:val="0047770C"/>
    <w:rsid w:val="00480BEA"/>
    <w:rsid w:val="00483C23"/>
    <w:rsid w:val="004846CC"/>
    <w:rsid w:val="004865EC"/>
    <w:rsid w:val="00486A08"/>
    <w:rsid w:val="00486E43"/>
    <w:rsid w:val="0049012C"/>
    <w:rsid w:val="00491F85"/>
    <w:rsid w:val="00492E08"/>
    <w:rsid w:val="00493465"/>
    <w:rsid w:val="00493FCB"/>
    <w:rsid w:val="00494B26"/>
    <w:rsid w:val="00496596"/>
    <w:rsid w:val="004A119D"/>
    <w:rsid w:val="004A467F"/>
    <w:rsid w:val="004A62F8"/>
    <w:rsid w:val="004A67A1"/>
    <w:rsid w:val="004A76A2"/>
    <w:rsid w:val="004B0997"/>
    <w:rsid w:val="004B14EB"/>
    <w:rsid w:val="004B1B0F"/>
    <w:rsid w:val="004B1E95"/>
    <w:rsid w:val="004B2D6A"/>
    <w:rsid w:val="004B35E2"/>
    <w:rsid w:val="004C1008"/>
    <w:rsid w:val="004C25AA"/>
    <w:rsid w:val="004C4B61"/>
    <w:rsid w:val="004D0937"/>
    <w:rsid w:val="004D4DDB"/>
    <w:rsid w:val="004D50E8"/>
    <w:rsid w:val="004D6C60"/>
    <w:rsid w:val="004E0EEE"/>
    <w:rsid w:val="004E4203"/>
    <w:rsid w:val="004E72FF"/>
    <w:rsid w:val="004F0B08"/>
    <w:rsid w:val="004F0D9C"/>
    <w:rsid w:val="004F2BD5"/>
    <w:rsid w:val="004F3042"/>
    <w:rsid w:val="004F503C"/>
    <w:rsid w:val="004F6F5E"/>
    <w:rsid w:val="00500ECE"/>
    <w:rsid w:val="005011BD"/>
    <w:rsid w:val="005021F3"/>
    <w:rsid w:val="005027B8"/>
    <w:rsid w:val="00503659"/>
    <w:rsid w:val="0050694A"/>
    <w:rsid w:val="0051343B"/>
    <w:rsid w:val="005157D4"/>
    <w:rsid w:val="00517422"/>
    <w:rsid w:val="005211CB"/>
    <w:rsid w:val="005224BA"/>
    <w:rsid w:val="00522A99"/>
    <w:rsid w:val="00524AB1"/>
    <w:rsid w:val="00524BC4"/>
    <w:rsid w:val="005321F8"/>
    <w:rsid w:val="005349CE"/>
    <w:rsid w:val="00537F34"/>
    <w:rsid w:val="00541651"/>
    <w:rsid w:val="0054399F"/>
    <w:rsid w:val="00543A1C"/>
    <w:rsid w:val="0054521C"/>
    <w:rsid w:val="0054589C"/>
    <w:rsid w:val="00545B3E"/>
    <w:rsid w:val="00546C18"/>
    <w:rsid w:val="00552468"/>
    <w:rsid w:val="00552F22"/>
    <w:rsid w:val="00554312"/>
    <w:rsid w:val="005543CD"/>
    <w:rsid w:val="00554BB8"/>
    <w:rsid w:val="00555B19"/>
    <w:rsid w:val="00556628"/>
    <w:rsid w:val="00556864"/>
    <w:rsid w:val="0055702D"/>
    <w:rsid w:val="00560A13"/>
    <w:rsid w:val="00560C11"/>
    <w:rsid w:val="0056137A"/>
    <w:rsid w:val="005661B0"/>
    <w:rsid w:val="0056720A"/>
    <w:rsid w:val="005724D1"/>
    <w:rsid w:val="00574064"/>
    <w:rsid w:val="00575944"/>
    <w:rsid w:val="00582D8F"/>
    <w:rsid w:val="00583D48"/>
    <w:rsid w:val="00586197"/>
    <w:rsid w:val="005862FB"/>
    <w:rsid w:val="005910F2"/>
    <w:rsid w:val="00591D0B"/>
    <w:rsid w:val="005952CF"/>
    <w:rsid w:val="005A0882"/>
    <w:rsid w:val="005A1B9A"/>
    <w:rsid w:val="005A2A26"/>
    <w:rsid w:val="005A3A14"/>
    <w:rsid w:val="005A4A20"/>
    <w:rsid w:val="005A53DD"/>
    <w:rsid w:val="005A7B2E"/>
    <w:rsid w:val="005B2410"/>
    <w:rsid w:val="005B558F"/>
    <w:rsid w:val="005B6500"/>
    <w:rsid w:val="005C0565"/>
    <w:rsid w:val="005C27F1"/>
    <w:rsid w:val="005C28C7"/>
    <w:rsid w:val="005C4483"/>
    <w:rsid w:val="005C4D6C"/>
    <w:rsid w:val="005C6C6B"/>
    <w:rsid w:val="005C726D"/>
    <w:rsid w:val="005C7272"/>
    <w:rsid w:val="005C7C06"/>
    <w:rsid w:val="005D0555"/>
    <w:rsid w:val="005D0E5D"/>
    <w:rsid w:val="005D3147"/>
    <w:rsid w:val="005D681A"/>
    <w:rsid w:val="005E073D"/>
    <w:rsid w:val="005E07E0"/>
    <w:rsid w:val="005E13C3"/>
    <w:rsid w:val="005E2D9C"/>
    <w:rsid w:val="005F03C7"/>
    <w:rsid w:val="005F14BB"/>
    <w:rsid w:val="005F3081"/>
    <w:rsid w:val="005F4D5F"/>
    <w:rsid w:val="005F4E65"/>
    <w:rsid w:val="006011AA"/>
    <w:rsid w:val="00601EE6"/>
    <w:rsid w:val="00603805"/>
    <w:rsid w:val="006043B3"/>
    <w:rsid w:val="0060556E"/>
    <w:rsid w:val="00605C86"/>
    <w:rsid w:val="00607C28"/>
    <w:rsid w:val="006151FA"/>
    <w:rsid w:val="00615F25"/>
    <w:rsid w:val="00616B98"/>
    <w:rsid w:val="00620205"/>
    <w:rsid w:val="006204DE"/>
    <w:rsid w:val="00621FD7"/>
    <w:rsid w:val="006225D0"/>
    <w:rsid w:val="00623D36"/>
    <w:rsid w:val="00623E85"/>
    <w:rsid w:val="0062481B"/>
    <w:rsid w:val="00626673"/>
    <w:rsid w:val="00627C67"/>
    <w:rsid w:val="00627CD8"/>
    <w:rsid w:val="0063234C"/>
    <w:rsid w:val="00633C9A"/>
    <w:rsid w:val="00635548"/>
    <w:rsid w:val="00636546"/>
    <w:rsid w:val="00637696"/>
    <w:rsid w:val="00642A6B"/>
    <w:rsid w:val="00644245"/>
    <w:rsid w:val="00644C44"/>
    <w:rsid w:val="006459F4"/>
    <w:rsid w:val="0064798A"/>
    <w:rsid w:val="00651C62"/>
    <w:rsid w:val="00652254"/>
    <w:rsid w:val="006539C9"/>
    <w:rsid w:val="00655597"/>
    <w:rsid w:val="00655E35"/>
    <w:rsid w:val="00657007"/>
    <w:rsid w:val="00657718"/>
    <w:rsid w:val="0066040E"/>
    <w:rsid w:val="00662599"/>
    <w:rsid w:val="00662714"/>
    <w:rsid w:val="0067250F"/>
    <w:rsid w:val="006727C1"/>
    <w:rsid w:val="00673969"/>
    <w:rsid w:val="00673CA2"/>
    <w:rsid w:val="0068036B"/>
    <w:rsid w:val="006805E7"/>
    <w:rsid w:val="0068122A"/>
    <w:rsid w:val="00681D8E"/>
    <w:rsid w:val="0068297D"/>
    <w:rsid w:val="00684749"/>
    <w:rsid w:val="00684AEB"/>
    <w:rsid w:val="00693B5E"/>
    <w:rsid w:val="00694815"/>
    <w:rsid w:val="006948BE"/>
    <w:rsid w:val="00695FC0"/>
    <w:rsid w:val="006A28A2"/>
    <w:rsid w:val="006A5584"/>
    <w:rsid w:val="006B2F85"/>
    <w:rsid w:val="006B3A5C"/>
    <w:rsid w:val="006B61EF"/>
    <w:rsid w:val="006B763D"/>
    <w:rsid w:val="006B76C1"/>
    <w:rsid w:val="006C4B60"/>
    <w:rsid w:val="006C5A77"/>
    <w:rsid w:val="006C71E3"/>
    <w:rsid w:val="006C77DD"/>
    <w:rsid w:val="006D0DDB"/>
    <w:rsid w:val="006D18B0"/>
    <w:rsid w:val="006D3003"/>
    <w:rsid w:val="006D399C"/>
    <w:rsid w:val="006D4530"/>
    <w:rsid w:val="006D4786"/>
    <w:rsid w:val="006D48B0"/>
    <w:rsid w:val="006D68F0"/>
    <w:rsid w:val="006E051E"/>
    <w:rsid w:val="006E14EF"/>
    <w:rsid w:val="006F1B89"/>
    <w:rsid w:val="006F21B6"/>
    <w:rsid w:val="006F2635"/>
    <w:rsid w:val="006F2B45"/>
    <w:rsid w:val="006F3F45"/>
    <w:rsid w:val="006F46E5"/>
    <w:rsid w:val="006F4950"/>
    <w:rsid w:val="006F59E9"/>
    <w:rsid w:val="006F5EDA"/>
    <w:rsid w:val="00705A39"/>
    <w:rsid w:val="007116DF"/>
    <w:rsid w:val="00711B7C"/>
    <w:rsid w:val="00712778"/>
    <w:rsid w:val="00714133"/>
    <w:rsid w:val="007154B4"/>
    <w:rsid w:val="00720B9B"/>
    <w:rsid w:val="00722417"/>
    <w:rsid w:val="007231C3"/>
    <w:rsid w:val="007242CF"/>
    <w:rsid w:val="007301AC"/>
    <w:rsid w:val="007335C5"/>
    <w:rsid w:val="00735B9D"/>
    <w:rsid w:val="00736EF1"/>
    <w:rsid w:val="00736F54"/>
    <w:rsid w:val="007430F0"/>
    <w:rsid w:val="00746439"/>
    <w:rsid w:val="00746716"/>
    <w:rsid w:val="00750D4B"/>
    <w:rsid w:val="00751B58"/>
    <w:rsid w:val="007525D6"/>
    <w:rsid w:val="00755579"/>
    <w:rsid w:val="00757636"/>
    <w:rsid w:val="00757F65"/>
    <w:rsid w:val="00760266"/>
    <w:rsid w:val="00761736"/>
    <w:rsid w:val="007639E6"/>
    <w:rsid w:val="00764389"/>
    <w:rsid w:val="007674B6"/>
    <w:rsid w:val="0076790C"/>
    <w:rsid w:val="0077009A"/>
    <w:rsid w:val="0077224B"/>
    <w:rsid w:val="00775295"/>
    <w:rsid w:val="007777E0"/>
    <w:rsid w:val="0077797B"/>
    <w:rsid w:val="007807FD"/>
    <w:rsid w:val="007842D4"/>
    <w:rsid w:val="00784582"/>
    <w:rsid w:val="00784A78"/>
    <w:rsid w:val="00784CD1"/>
    <w:rsid w:val="00787759"/>
    <w:rsid w:val="00787A26"/>
    <w:rsid w:val="00791249"/>
    <w:rsid w:val="00791372"/>
    <w:rsid w:val="00796198"/>
    <w:rsid w:val="007A057A"/>
    <w:rsid w:val="007A3587"/>
    <w:rsid w:val="007A3E10"/>
    <w:rsid w:val="007B1ADF"/>
    <w:rsid w:val="007B27D6"/>
    <w:rsid w:val="007B3EE5"/>
    <w:rsid w:val="007B494E"/>
    <w:rsid w:val="007B5E46"/>
    <w:rsid w:val="007B7368"/>
    <w:rsid w:val="007C026C"/>
    <w:rsid w:val="007C0E01"/>
    <w:rsid w:val="007C721B"/>
    <w:rsid w:val="007D0AD4"/>
    <w:rsid w:val="007D154D"/>
    <w:rsid w:val="007D18ED"/>
    <w:rsid w:val="007D2DCA"/>
    <w:rsid w:val="007D74BD"/>
    <w:rsid w:val="007D7F27"/>
    <w:rsid w:val="007E13BC"/>
    <w:rsid w:val="007E2DB9"/>
    <w:rsid w:val="007E2EFC"/>
    <w:rsid w:val="007E387A"/>
    <w:rsid w:val="007E6DE1"/>
    <w:rsid w:val="007E70B2"/>
    <w:rsid w:val="007E75AB"/>
    <w:rsid w:val="007F0A3B"/>
    <w:rsid w:val="007F1370"/>
    <w:rsid w:val="007F258C"/>
    <w:rsid w:val="007F261E"/>
    <w:rsid w:val="007F34A6"/>
    <w:rsid w:val="007F5BF8"/>
    <w:rsid w:val="007F6DDB"/>
    <w:rsid w:val="008012F4"/>
    <w:rsid w:val="00802E00"/>
    <w:rsid w:val="00807081"/>
    <w:rsid w:val="00811EA8"/>
    <w:rsid w:val="00813C19"/>
    <w:rsid w:val="00814D99"/>
    <w:rsid w:val="0081589F"/>
    <w:rsid w:val="00815A77"/>
    <w:rsid w:val="00817FF9"/>
    <w:rsid w:val="008219B3"/>
    <w:rsid w:val="008231F5"/>
    <w:rsid w:val="008239D0"/>
    <w:rsid w:val="008314A8"/>
    <w:rsid w:val="008315A1"/>
    <w:rsid w:val="00833313"/>
    <w:rsid w:val="00834442"/>
    <w:rsid w:val="00836FBF"/>
    <w:rsid w:val="0083786F"/>
    <w:rsid w:val="00840DFF"/>
    <w:rsid w:val="00845723"/>
    <w:rsid w:val="008506BD"/>
    <w:rsid w:val="008515EF"/>
    <w:rsid w:val="00852CFA"/>
    <w:rsid w:val="008542A2"/>
    <w:rsid w:val="008553B1"/>
    <w:rsid w:val="00855564"/>
    <w:rsid w:val="0085578A"/>
    <w:rsid w:val="00860A41"/>
    <w:rsid w:val="00860AC7"/>
    <w:rsid w:val="008622C5"/>
    <w:rsid w:val="00863BDE"/>
    <w:rsid w:val="00864196"/>
    <w:rsid w:val="00865BD3"/>
    <w:rsid w:val="00866041"/>
    <w:rsid w:val="0086671C"/>
    <w:rsid w:val="008710B8"/>
    <w:rsid w:val="0087300B"/>
    <w:rsid w:val="00873B96"/>
    <w:rsid w:val="0087438F"/>
    <w:rsid w:val="0087693C"/>
    <w:rsid w:val="008819EC"/>
    <w:rsid w:val="00882F09"/>
    <w:rsid w:val="00883011"/>
    <w:rsid w:val="00885249"/>
    <w:rsid w:val="008858FD"/>
    <w:rsid w:val="008875D1"/>
    <w:rsid w:val="00887D97"/>
    <w:rsid w:val="00887F83"/>
    <w:rsid w:val="00891C35"/>
    <w:rsid w:val="00894071"/>
    <w:rsid w:val="00895209"/>
    <w:rsid w:val="008A0486"/>
    <w:rsid w:val="008A267C"/>
    <w:rsid w:val="008A2728"/>
    <w:rsid w:val="008A2D59"/>
    <w:rsid w:val="008A307B"/>
    <w:rsid w:val="008A4925"/>
    <w:rsid w:val="008A539D"/>
    <w:rsid w:val="008A5C72"/>
    <w:rsid w:val="008A65C7"/>
    <w:rsid w:val="008B0F1A"/>
    <w:rsid w:val="008B3FFA"/>
    <w:rsid w:val="008B5E49"/>
    <w:rsid w:val="008C01B7"/>
    <w:rsid w:val="008C0539"/>
    <w:rsid w:val="008C0A9C"/>
    <w:rsid w:val="008C19ED"/>
    <w:rsid w:val="008C263F"/>
    <w:rsid w:val="008C2AAC"/>
    <w:rsid w:val="008C388C"/>
    <w:rsid w:val="008C61FF"/>
    <w:rsid w:val="008C7A64"/>
    <w:rsid w:val="008D09F1"/>
    <w:rsid w:val="008D126B"/>
    <w:rsid w:val="008D45D0"/>
    <w:rsid w:val="008E141E"/>
    <w:rsid w:val="008E2A6D"/>
    <w:rsid w:val="008E39B6"/>
    <w:rsid w:val="008E48F5"/>
    <w:rsid w:val="008E7ED6"/>
    <w:rsid w:val="008F0163"/>
    <w:rsid w:val="008F67FB"/>
    <w:rsid w:val="00901683"/>
    <w:rsid w:val="0090301D"/>
    <w:rsid w:val="009039C1"/>
    <w:rsid w:val="009041AA"/>
    <w:rsid w:val="009047C4"/>
    <w:rsid w:val="0090587C"/>
    <w:rsid w:val="00906011"/>
    <w:rsid w:val="00906B4B"/>
    <w:rsid w:val="00913ABF"/>
    <w:rsid w:val="00913F85"/>
    <w:rsid w:val="0091480A"/>
    <w:rsid w:val="0091481F"/>
    <w:rsid w:val="009166CB"/>
    <w:rsid w:val="009178F0"/>
    <w:rsid w:val="0092613A"/>
    <w:rsid w:val="00930381"/>
    <w:rsid w:val="00931568"/>
    <w:rsid w:val="00935AA4"/>
    <w:rsid w:val="009362BA"/>
    <w:rsid w:val="009376E9"/>
    <w:rsid w:val="009407D2"/>
    <w:rsid w:val="0094159B"/>
    <w:rsid w:val="009426B8"/>
    <w:rsid w:val="009433DE"/>
    <w:rsid w:val="00943CD4"/>
    <w:rsid w:val="00946C31"/>
    <w:rsid w:val="00950952"/>
    <w:rsid w:val="00950BA1"/>
    <w:rsid w:val="00953857"/>
    <w:rsid w:val="00956FE6"/>
    <w:rsid w:val="00961778"/>
    <w:rsid w:val="009641C0"/>
    <w:rsid w:val="00966029"/>
    <w:rsid w:val="0096664B"/>
    <w:rsid w:val="009667A8"/>
    <w:rsid w:val="009667C2"/>
    <w:rsid w:val="009678C4"/>
    <w:rsid w:val="0097157A"/>
    <w:rsid w:val="00974083"/>
    <w:rsid w:val="00977332"/>
    <w:rsid w:val="00977FB7"/>
    <w:rsid w:val="00982097"/>
    <w:rsid w:val="009820CE"/>
    <w:rsid w:val="0098578C"/>
    <w:rsid w:val="00986D3A"/>
    <w:rsid w:val="00987A81"/>
    <w:rsid w:val="00990479"/>
    <w:rsid w:val="0099297B"/>
    <w:rsid w:val="00995087"/>
    <w:rsid w:val="009967E4"/>
    <w:rsid w:val="00997883"/>
    <w:rsid w:val="00997A2C"/>
    <w:rsid w:val="009A3685"/>
    <w:rsid w:val="009A42A4"/>
    <w:rsid w:val="009A57B4"/>
    <w:rsid w:val="009A583D"/>
    <w:rsid w:val="009A73BA"/>
    <w:rsid w:val="009B1F1B"/>
    <w:rsid w:val="009B2D9F"/>
    <w:rsid w:val="009B30E7"/>
    <w:rsid w:val="009C0FA4"/>
    <w:rsid w:val="009C3B24"/>
    <w:rsid w:val="009C48E8"/>
    <w:rsid w:val="009C4CC6"/>
    <w:rsid w:val="009C58B9"/>
    <w:rsid w:val="009C5C3F"/>
    <w:rsid w:val="009C6650"/>
    <w:rsid w:val="009C69E9"/>
    <w:rsid w:val="009C6E4A"/>
    <w:rsid w:val="009D1001"/>
    <w:rsid w:val="009D4894"/>
    <w:rsid w:val="009D4FAD"/>
    <w:rsid w:val="009D50A5"/>
    <w:rsid w:val="009E029E"/>
    <w:rsid w:val="009E21C8"/>
    <w:rsid w:val="009E2811"/>
    <w:rsid w:val="009E4099"/>
    <w:rsid w:val="009E416A"/>
    <w:rsid w:val="009E44F5"/>
    <w:rsid w:val="009E4ABF"/>
    <w:rsid w:val="009E60F8"/>
    <w:rsid w:val="009F1BAE"/>
    <w:rsid w:val="009F20CE"/>
    <w:rsid w:val="009F306E"/>
    <w:rsid w:val="00A01468"/>
    <w:rsid w:val="00A04287"/>
    <w:rsid w:val="00A05D6A"/>
    <w:rsid w:val="00A125DA"/>
    <w:rsid w:val="00A12D4B"/>
    <w:rsid w:val="00A13EE8"/>
    <w:rsid w:val="00A1533B"/>
    <w:rsid w:val="00A16028"/>
    <w:rsid w:val="00A1630C"/>
    <w:rsid w:val="00A17939"/>
    <w:rsid w:val="00A200B2"/>
    <w:rsid w:val="00A21925"/>
    <w:rsid w:val="00A2273B"/>
    <w:rsid w:val="00A23896"/>
    <w:rsid w:val="00A242F1"/>
    <w:rsid w:val="00A24D7E"/>
    <w:rsid w:val="00A24EF2"/>
    <w:rsid w:val="00A25608"/>
    <w:rsid w:val="00A277FC"/>
    <w:rsid w:val="00A30137"/>
    <w:rsid w:val="00A301D2"/>
    <w:rsid w:val="00A3021E"/>
    <w:rsid w:val="00A35985"/>
    <w:rsid w:val="00A35BC3"/>
    <w:rsid w:val="00A37509"/>
    <w:rsid w:val="00A40C9F"/>
    <w:rsid w:val="00A42776"/>
    <w:rsid w:val="00A43A59"/>
    <w:rsid w:val="00A47384"/>
    <w:rsid w:val="00A50449"/>
    <w:rsid w:val="00A5388F"/>
    <w:rsid w:val="00A578EF"/>
    <w:rsid w:val="00A61092"/>
    <w:rsid w:val="00A621A7"/>
    <w:rsid w:val="00A626C2"/>
    <w:rsid w:val="00A63B14"/>
    <w:rsid w:val="00A64BC2"/>
    <w:rsid w:val="00A6655A"/>
    <w:rsid w:val="00A66C83"/>
    <w:rsid w:val="00A675CA"/>
    <w:rsid w:val="00A70A25"/>
    <w:rsid w:val="00A71E1D"/>
    <w:rsid w:val="00A729F2"/>
    <w:rsid w:val="00A731B5"/>
    <w:rsid w:val="00A734FB"/>
    <w:rsid w:val="00A73C46"/>
    <w:rsid w:val="00A73D9C"/>
    <w:rsid w:val="00A75545"/>
    <w:rsid w:val="00A75879"/>
    <w:rsid w:val="00A81670"/>
    <w:rsid w:val="00A8570A"/>
    <w:rsid w:val="00A85C06"/>
    <w:rsid w:val="00A867D4"/>
    <w:rsid w:val="00A86D87"/>
    <w:rsid w:val="00A86F83"/>
    <w:rsid w:val="00A907C2"/>
    <w:rsid w:val="00A93244"/>
    <w:rsid w:val="00A9360E"/>
    <w:rsid w:val="00A94AA6"/>
    <w:rsid w:val="00A95E4F"/>
    <w:rsid w:val="00A97F2E"/>
    <w:rsid w:val="00AA16DD"/>
    <w:rsid w:val="00AA2683"/>
    <w:rsid w:val="00AA3C95"/>
    <w:rsid w:val="00AA3CBE"/>
    <w:rsid w:val="00AA4032"/>
    <w:rsid w:val="00AA4B49"/>
    <w:rsid w:val="00AA4BD8"/>
    <w:rsid w:val="00AB0738"/>
    <w:rsid w:val="00AB274B"/>
    <w:rsid w:val="00AB4E0C"/>
    <w:rsid w:val="00AB4FD4"/>
    <w:rsid w:val="00AB549A"/>
    <w:rsid w:val="00AC03D3"/>
    <w:rsid w:val="00AC307A"/>
    <w:rsid w:val="00AC3855"/>
    <w:rsid w:val="00AC4959"/>
    <w:rsid w:val="00AC5F97"/>
    <w:rsid w:val="00AC6B9B"/>
    <w:rsid w:val="00AD086D"/>
    <w:rsid w:val="00AD1ECB"/>
    <w:rsid w:val="00AD311D"/>
    <w:rsid w:val="00AD4580"/>
    <w:rsid w:val="00AD699D"/>
    <w:rsid w:val="00AD6BC7"/>
    <w:rsid w:val="00AE0A85"/>
    <w:rsid w:val="00AE0DB4"/>
    <w:rsid w:val="00AE2410"/>
    <w:rsid w:val="00AE262A"/>
    <w:rsid w:val="00AE285C"/>
    <w:rsid w:val="00AE7DF5"/>
    <w:rsid w:val="00AF24E1"/>
    <w:rsid w:val="00AF47C0"/>
    <w:rsid w:val="00AF6758"/>
    <w:rsid w:val="00AF7096"/>
    <w:rsid w:val="00B02E7F"/>
    <w:rsid w:val="00B0516A"/>
    <w:rsid w:val="00B058FC"/>
    <w:rsid w:val="00B1277F"/>
    <w:rsid w:val="00B12C84"/>
    <w:rsid w:val="00B1631E"/>
    <w:rsid w:val="00B212CD"/>
    <w:rsid w:val="00B22248"/>
    <w:rsid w:val="00B23913"/>
    <w:rsid w:val="00B243AF"/>
    <w:rsid w:val="00B254F3"/>
    <w:rsid w:val="00B269C6"/>
    <w:rsid w:val="00B278FA"/>
    <w:rsid w:val="00B37311"/>
    <w:rsid w:val="00B404B3"/>
    <w:rsid w:val="00B42DC7"/>
    <w:rsid w:val="00B42E0F"/>
    <w:rsid w:val="00B44539"/>
    <w:rsid w:val="00B505C4"/>
    <w:rsid w:val="00B51CBC"/>
    <w:rsid w:val="00B54988"/>
    <w:rsid w:val="00B55BD9"/>
    <w:rsid w:val="00B57063"/>
    <w:rsid w:val="00B6091C"/>
    <w:rsid w:val="00B64C97"/>
    <w:rsid w:val="00B677E0"/>
    <w:rsid w:val="00B67FD8"/>
    <w:rsid w:val="00B70777"/>
    <w:rsid w:val="00B72225"/>
    <w:rsid w:val="00B7350E"/>
    <w:rsid w:val="00B74354"/>
    <w:rsid w:val="00B8077F"/>
    <w:rsid w:val="00B8231A"/>
    <w:rsid w:val="00B82451"/>
    <w:rsid w:val="00B82C8A"/>
    <w:rsid w:val="00B867F2"/>
    <w:rsid w:val="00B91865"/>
    <w:rsid w:val="00B918EE"/>
    <w:rsid w:val="00B930B9"/>
    <w:rsid w:val="00B93112"/>
    <w:rsid w:val="00B93C08"/>
    <w:rsid w:val="00B944AC"/>
    <w:rsid w:val="00B945AC"/>
    <w:rsid w:val="00BA0089"/>
    <w:rsid w:val="00BA3A13"/>
    <w:rsid w:val="00BA3D3A"/>
    <w:rsid w:val="00BA497A"/>
    <w:rsid w:val="00BA4D82"/>
    <w:rsid w:val="00BA7EE5"/>
    <w:rsid w:val="00BB3278"/>
    <w:rsid w:val="00BB360D"/>
    <w:rsid w:val="00BB53C6"/>
    <w:rsid w:val="00BC0B75"/>
    <w:rsid w:val="00BC4855"/>
    <w:rsid w:val="00BC7538"/>
    <w:rsid w:val="00BD2010"/>
    <w:rsid w:val="00BD35BA"/>
    <w:rsid w:val="00BD4C1B"/>
    <w:rsid w:val="00BE2CC7"/>
    <w:rsid w:val="00BE4F9A"/>
    <w:rsid w:val="00BE6986"/>
    <w:rsid w:val="00BF10A3"/>
    <w:rsid w:val="00BF298A"/>
    <w:rsid w:val="00BF2C85"/>
    <w:rsid w:val="00BF564C"/>
    <w:rsid w:val="00BF571E"/>
    <w:rsid w:val="00BF5939"/>
    <w:rsid w:val="00BF5E2B"/>
    <w:rsid w:val="00BF706C"/>
    <w:rsid w:val="00BF75C6"/>
    <w:rsid w:val="00C00729"/>
    <w:rsid w:val="00C024D9"/>
    <w:rsid w:val="00C02779"/>
    <w:rsid w:val="00C0306C"/>
    <w:rsid w:val="00C03DF0"/>
    <w:rsid w:val="00C1017D"/>
    <w:rsid w:val="00C1201C"/>
    <w:rsid w:val="00C1232F"/>
    <w:rsid w:val="00C12B44"/>
    <w:rsid w:val="00C13D06"/>
    <w:rsid w:val="00C15389"/>
    <w:rsid w:val="00C16F03"/>
    <w:rsid w:val="00C20081"/>
    <w:rsid w:val="00C2013B"/>
    <w:rsid w:val="00C212FD"/>
    <w:rsid w:val="00C23ED9"/>
    <w:rsid w:val="00C241DB"/>
    <w:rsid w:val="00C24844"/>
    <w:rsid w:val="00C249DE"/>
    <w:rsid w:val="00C24D16"/>
    <w:rsid w:val="00C261E4"/>
    <w:rsid w:val="00C26530"/>
    <w:rsid w:val="00C2673C"/>
    <w:rsid w:val="00C31677"/>
    <w:rsid w:val="00C3489A"/>
    <w:rsid w:val="00C37B09"/>
    <w:rsid w:val="00C40240"/>
    <w:rsid w:val="00C4092E"/>
    <w:rsid w:val="00C40D5D"/>
    <w:rsid w:val="00C411FC"/>
    <w:rsid w:val="00C42AC9"/>
    <w:rsid w:val="00C43F82"/>
    <w:rsid w:val="00C5136A"/>
    <w:rsid w:val="00C54443"/>
    <w:rsid w:val="00C550B3"/>
    <w:rsid w:val="00C60630"/>
    <w:rsid w:val="00C64A55"/>
    <w:rsid w:val="00C6605A"/>
    <w:rsid w:val="00C677E5"/>
    <w:rsid w:val="00C67F7E"/>
    <w:rsid w:val="00C7048F"/>
    <w:rsid w:val="00C706E4"/>
    <w:rsid w:val="00C71EAE"/>
    <w:rsid w:val="00C73B27"/>
    <w:rsid w:val="00C74E27"/>
    <w:rsid w:val="00C756FA"/>
    <w:rsid w:val="00C768F6"/>
    <w:rsid w:val="00C80A68"/>
    <w:rsid w:val="00C8271F"/>
    <w:rsid w:val="00C849B9"/>
    <w:rsid w:val="00C87C8F"/>
    <w:rsid w:val="00C91733"/>
    <w:rsid w:val="00C93E8D"/>
    <w:rsid w:val="00C97B88"/>
    <w:rsid w:val="00C97E5E"/>
    <w:rsid w:val="00CA0B03"/>
    <w:rsid w:val="00CA0DFC"/>
    <w:rsid w:val="00CA10D1"/>
    <w:rsid w:val="00CA4A5A"/>
    <w:rsid w:val="00CA598C"/>
    <w:rsid w:val="00CA6345"/>
    <w:rsid w:val="00CA7361"/>
    <w:rsid w:val="00CB5941"/>
    <w:rsid w:val="00CB64F6"/>
    <w:rsid w:val="00CB6891"/>
    <w:rsid w:val="00CB74E5"/>
    <w:rsid w:val="00CC0A0C"/>
    <w:rsid w:val="00CC5179"/>
    <w:rsid w:val="00CC51A3"/>
    <w:rsid w:val="00CC5699"/>
    <w:rsid w:val="00CC6926"/>
    <w:rsid w:val="00CD1BE4"/>
    <w:rsid w:val="00CD2602"/>
    <w:rsid w:val="00CD2BD1"/>
    <w:rsid w:val="00CD2FA8"/>
    <w:rsid w:val="00CD5701"/>
    <w:rsid w:val="00CD6522"/>
    <w:rsid w:val="00CD74B1"/>
    <w:rsid w:val="00CD7AB0"/>
    <w:rsid w:val="00CE146E"/>
    <w:rsid w:val="00CE152E"/>
    <w:rsid w:val="00CE1C4C"/>
    <w:rsid w:val="00CE1E9A"/>
    <w:rsid w:val="00CE351F"/>
    <w:rsid w:val="00CE494C"/>
    <w:rsid w:val="00CE6FF9"/>
    <w:rsid w:val="00CE7347"/>
    <w:rsid w:val="00CF00CB"/>
    <w:rsid w:val="00CF3DFE"/>
    <w:rsid w:val="00CF4C9A"/>
    <w:rsid w:val="00CF6CE0"/>
    <w:rsid w:val="00D00095"/>
    <w:rsid w:val="00D01C9F"/>
    <w:rsid w:val="00D048CD"/>
    <w:rsid w:val="00D05D22"/>
    <w:rsid w:val="00D10723"/>
    <w:rsid w:val="00D11042"/>
    <w:rsid w:val="00D113DE"/>
    <w:rsid w:val="00D11412"/>
    <w:rsid w:val="00D13709"/>
    <w:rsid w:val="00D13BD9"/>
    <w:rsid w:val="00D170F8"/>
    <w:rsid w:val="00D175C8"/>
    <w:rsid w:val="00D20C03"/>
    <w:rsid w:val="00D21422"/>
    <w:rsid w:val="00D21FC7"/>
    <w:rsid w:val="00D2286E"/>
    <w:rsid w:val="00D24C45"/>
    <w:rsid w:val="00D26766"/>
    <w:rsid w:val="00D26E9E"/>
    <w:rsid w:val="00D31DFA"/>
    <w:rsid w:val="00D3220F"/>
    <w:rsid w:val="00D32C34"/>
    <w:rsid w:val="00D335EE"/>
    <w:rsid w:val="00D33921"/>
    <w:rsid w:val="00D33FB9"/>
    <w:rsid w:val="00D34758"/>
    <w:rsid w:val="00D35769"/>
    <w:rsid w:val="00D40160"/>
    <w:rsid w:val="00D4050F"/>
    <w:rsid w:val="00D4227A"/>
    <w:rsid w:val="00D60D8D"/>
    <w:rsid w:val="00D62119"/>
    <w:rsid w:val="00D63C5A"/>
    <w:rsid w:val="00D65147"/>
    <w:rsid w:val="00D651A8"/>
    <w:rsid w:val="00D65747"/>
    <w:rsid w:val="00D6613F"/>
    <w:rsid w:val="00D666D5"/>
    <w:rsid w:val="00D66E01"/>
    <w:rsid w:val="00D70B61"/>
    <w:rsid w:val="00D70D19"/>
    <w:rsid w:val="00D71136"/>
    <w:rsid w:val="00D727FB"/>
    <w:rsid w:val="00D742DE"/>
    <w:rsid w:val="00D74889"/>
    <w:rsid w:val="00D74DA1"/>
    <w:rsid w:val="00D74ECF"/>
    <w:rsid w:val="00D77246"/>
    <w:rsid w:val="00D8247B"/>
    <w:rsid w:val="00D82F9A"/>
    <w:rsid w:val="00D839B7"/>
    <w:rsid w:val="00D83DA6"/>
    <w:rsid w:val="00D84182"/>
    <w:rsid w:val="00D8581A"/>
    <w:rsid w:val="00D87D46"/>
    <w:rsid w:val="00D92721"/>
    <w:rsid w:val="00D94C84"/>
    <w:rsid w:val="00D97024"/>
    <w:rsid w:val="00DA1D19"/>
    <w:rsid w:val="00DA684D"/>
    <w:rsid w:val="00DB29E2"/>
    <w:rsid w:val="00DB4501"/>
    <w:rsid w:val="00DB4767"/>
    <w:rsid w:val="00DB5B4B"/>
    <w:rsid w:val="00DC248E"/>
    <w:rsid w:val="00DC3D78"/>
    <w:rsid w:val="00DC3EBB"/>
    <w:rsid w:val="00DD2460"/>
    <w:rsid w:val="00DD4F9D"/>
    <w:rsid w:val="00DD5492"/>
    <w:rsid w:val="00DD5ECC"/>
    <w:rsid w:val="00DD6711"/>
    <w:rsid w:val="00DD6AC5"/>
    <w:rsid w:val="00DE3D36"/>
    <w:rsid w:val="00DE4E78"/>
    <w:rsid w:val="00DF0DF2"/>
    <w:rsid w:val="00DF1423"/>
    <w:rsid w:val="00DF1CDB"/>
    <w:rsid w:val="00DF30DB"/>
    <w:rsid w:val="00DF67A2"/>
    <w:rsid w:val="00DF7B93"/>
    <w:rsid w:val="00E01BA2"/>
    <w:rsid w:val="00E023EB"/>
    <w:rsid w:val="00E02CB3"/>
    <w:rsid w:val="00E10CEE"/>
    <w:rsid w:val="00E11146"/>
    <w:rsid w:val="00E1151A"/>
    <w:rsid w:val="00E169DA"/>
    <w:rsid w:val="00E20F6F"/>
    <w:rsid w:val="00E213DE"/>
    <w:rsid w:val="00E2437B"/>
    <w:rsid w:val="00E24BB6"/>
    <w:rsid w:val="00E260DB"/>
    <w:rsid w:val="00E325D1"/>
    <w:rsid w:val="00E334A5"/>
    <w:rsid w:val="00E3462C"/>
    <w:rsid w:val="00E35AA8"/>
    <w:rsid w:val="00E42789"/>
    <w:rsid w:val="00E457C6"/>
    <w:rsid w:val="00E45920"/>
    <w:rsid w:val="00E4629C"/>
    <w:rsid w:val="00E46FC5"/>
    <w:rsid w:val="00E5016B"/>
    <w:rsid w:val="00E5047D"/>
    <w:rsid w:val="00E53458"/>
    <w:rsid w:val="00E54AAB"/>
    <w:rsid w:val="00E54D7B"/>
    <w:rsid w:val="00E55D41"/>
    <w:rsid w:val="00E56F73"/>
    <w:rsid w:val="00E57CD0"/>
    <w:rsid w:val="00E635E5"/>
    <w:rsid w:val="00E67954"/>
    <w:rsid w:val="00E729AB"/>
    <w:rsid w:val="00E72E76"/>
    <w:rsid w:val="00E72EBF"/>
    <w:rsid w:val="00E765B1"/>
    <w:rsid w:val="00E76C33"/>
    <w:rsid w:val="00E772BB"/>
    <w:rsid w:val="00E80C70"/>
    <w:rsid w:val="00E81325"/>
    <w:rsid w:val="00E815F1"/>
    <w:rsid w:val="00E8170B"/>
    <w:rsid w:val="00E83CB5"/>
    <w:rsid w:val="00E84272"/>
    <w:rsid w:val="00E84D6F"/>
    <w:rsid w:val="00E8649F"/>
    <w:rsid w:val="00E908AB"/>
    <w:rsid w:val="00E920D7"/>
    <w:rsid w:val="00E97018"/>
    <w:rsid w:val="00EA00B1"/>
    <w:rsid w:val="00EA17F6"/>
    <w:rsid w:val="00EA4F5A"/>
    <w:rsid w:val="00EA6CC3"/>
    <w:rsid w:val="00EB1D7E"/>
    <w:rsid w:val="00EB4467"/>
    <w:rsid w:val="00EB5265"/>
    <w:rsid w:val="00EB7FF9"/>
    <w:rsid w:val="00EC4704"/>
    <w:rsid w:val="00EC7600"/>
    <w:rsid w:val="00ED2CE4"/>
    <w:rsid w:val="00ED4CD5"/>
    <w:rsid w:val="00EE1801"/>
    <w:rsid w:val="00EE6BB6"/>
    <w:rsid w:val="00EF09E4"/>
    <w:rsid w:val="00EF5B0E"/>
    <w:rsid w:val="00F023E7"/>
    <w:rsid w:val="00F05468"/>
    <w:rsid w:val="00F074A0"/>
    <w:rsid w:val="00F1060B"/>
    <w:rsid w:val="00F10881"/>
    <w:rsid w:val="00F12F95"/>
    <w:rsid w:val="00F13D24"/>
    <w:rsid w:val="00F14C89"/>
    <w:rsid w:val="00F151C1"/>
    <w:rsid w:val="00F16903"/>
    <w:rsid w:val="00F207F5"/>
    <w:rsid w:val="00F222DE"/>
    <w:rsid w:val="00F22765"/>
    <w:rsid w:val="00F267EB"/>
    <w:rsid w:val="00F27C8B"/>
    <w:rsid w:val="00F30FC5"/>
    <w:rsid w:val="00F353AF"/>
    <w:rsid w:val="00F3653F"/>
    <w:rsid w:val="00F40679"/>
    <w:rsid w:val="00F442F6"/>
    <w:rsid w:val="00F44476"/>
    <w:rsid w:val="00F45405"/>
    <w:rsid w:val="00F5060B"/>
    <w:rsid w:val="00F5081F"/>
    <w:rsid w:val="00F54885"/>
    <w:rsid w:val="00F55B70"/>
    <w:rsid w:val="00F57A55"/>
    <w:rsid w:val="00F57D9A"/>
    <w:rsid w:val="00F60DA2"/>
    <w:rsid w:val="00F60EE8"/>
    <w:rsid w:val="00F61503"/>
    <w:rsid w:val="00F6255D"/>
    <w:rsid w:val="00F62E7C"/>
    <w:rsid w:val="00F63887"/>
    <w:rsid w:val="00F63C3A"/>
    <w:rsid w:val="00F677C8"/>
    <w:rsid w:val="00F70446"/>
    <w:rsid w:val="00F708F0"/>
    <w:rsid w:val="00F70D30"/>
    <w:rsid w:val="00F731E9"/>
    <w:rsid w:val="00F77D97"/>
    <w:rsid w:val="00F81D21"/>
    <w:rsid w:val="00F871F9"/>
    <w:rsid w:val="00F8768B"/>
    <w:rsid w:val="00F90433"/>
    <w:rsid w:val="00F909E3"/>
    <w:rsid w:val="00F9457F"/>
    <w:rsid w:val="00F94F55"/>
    <w:rsid w:val="00F95B14"/>
    <w:rsid w:val="00FA3D78"/>
    <w:rsid w:val="00FA4227"/>
    <w:rsid w:val="00FA515D"/>
    <w:rsid w:val="00FA52D3"/>
    <w:rsid w:val="00FA5DEA"/>
    <w:rsid w:val="00FA72EE"/>
    <w:rsid w:val="00FB041C"/>
    <w:rsid w:val="00FC1262"/>
    <w:rsid w:val="00FC78AF"/>
    <w:rsid w:val="00FD4E51"/>
    <w:rsid w:val="00FD64FD"/>
    <w:rsid w:val="00FE1484"/>
    <w:rsid w:val="00FE3E91"/>
    <w:rsid w:val="00FE6A48"/>
    <w:rsid w:val="00FF0AFE"/>
    <w:rsid w:val="00FF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298137"/>
  <w15:chartTrackingRefBased/>
  <w15:docId w15:val="{24BDF4B6-79DB-4A61-9BA0-BF5C4B72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50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35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E72E76"/>
    <w:rPr>
      <w:color w:val="0563C1"/>
      <w:u w:val="single"/>
    </w:rPr>
  </w:style>
  <w:style w:type="character" w:styleId="a5">
    <w:name w:val="FollowedHyperlink"/>
    <w:uiPriority w:val="99"/>
    <w:unhideWhenUsed/>
    <w:rsid w:val="00E72E76"/>
    <w:rPr>
      <w:color w:val="954F72"/>
      <w:u w:val="single"/>
    </w:rPr>
  </w:style>
  <w:style w:type="paragraph" w:customStyle="1" w:styleId="msonormal0">
    <w:name w:val="msonormal"/>
    <w:basedOn w:val="a"/>
    <w:rsid w:val="00E72E76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E72E7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rsid w:val="00E72E76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7">
    <w:name w:val="font7"/>
    <w:basedOn w:val="a"/>
    <w:rsid w:val="00E72E76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font8">
    <w:name w:val="font8"/>
    <w:basedOn w:val="a"/>
    <w:rsid w:val="00E72E76"/>
    <w:pPr>
      <w:spacing w:before="100" w:beforeAutospacing="1" w:after="100" w:afterAutospacing="1"/>
    </w:pPr>
    <w:rPr>
      <w:i/>
      <w:iCs/>
      <w:color w:val="FF0000"/>
      <w:sz w:val="22"/>
      <w:szCs w:val="22"/>
    </w:rPr>
  </w:style>
  <w:style w:type="paragraph" w:customStyle="1" w:styleId="font9">
    <w:name w:val="font9"/>
    <w:basedOn w:val="a"/>
    <w:rsid w:val="00E72E7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65">
    <w:name w:val="xl65"/>
    <w:basedOn w:val="a"/>
    <w:rsid w:val="00E72E7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E72E7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a"/>
    <w:rsid w:val="00E72E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E72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E72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E72E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E72E7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E72E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E72E7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E72E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E72E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E72E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E72E7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E72E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E72E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E72E7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E72E7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72E7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E72E76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E72E7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E72E7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color w:val="FF00FF"/>
    </w:rPr>
  </w:style>
  <w:style w:type="paragraph" w:customStyle="1" w:styleId="xl86">
    <w:name w:val="xl86"/>
    <w:basedOn w:val="a"/>
    <w:rsid w:val="00E72E76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E72E7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E72E7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E72E7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E72E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E72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a"/>
    <w:rsid w:val="00E72E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E72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E72E7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E72E7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E72E7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E72E7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E72E7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E72E7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E72E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1">
    <w:name w:val="xl101"/>
    <w:basedOn w:val="a"/>
    <w:rsid w:val="00E72E7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E72E7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a"/>
    <w:rsid w:val="00E72E7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E72E7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E72E7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E72E7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E72E7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E72E7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E72E7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E72E7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E72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E72E7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FF"/>
      <w:sz w:val="20"/>
      <w:szCs w:val="20"/>
    </w:rPr>
  </w:style>
  <w:style w:type="paragraph" w:customStyle="1" w:styleId="xl113">
    <w:name w:val="xl113"/>
    <w:basedOn w:val="a"/>
    <w:rsid w:val="00E72E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E72E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E72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E72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rsid w:val="00E72E76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E72E7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"/>
    <w:rsid w:val="00E72E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E72E7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1776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Кол-во ЛКР, содержащих ошибки в разрезе кодов ошибок (из числа 14 722 ЛКР):</vt:lpstr>
    </vt:vector>
  </TitlesOfParts>
  <Company>Dnsoft</Company>
  <LinksUpToDate>false</LinksUpToDate>
  <CharactersWithSpaces>11882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Кол-во ЛКР, содержащих ошибки в разрезе кодов ошибок (из числа 14 722 ЛКР):</dc:title>
  <dc:subject/>
  <dc:creator>х мелевский</dc:creator>
  <cp:keywords/>
  <dc:description/>
  <cp:lastModifiedBy>Сыромолот Наталья Владимировна</cp:lastModifiedBy>
  <cp:revision>13</cp:revision>
  <dcterms:created xsi:type="dcterms:W3CDTF">2023-02-13T14:24:00Z</dcterms:created>
  <dcterms:modified xsi:type="dcterms:W3CDTF">2024-03-20T05:46:00Z</dcterms:modified>
</cp:coreProperties>
</file>